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8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1134"/>
        <w:gridCol w:w="1424"/>
        <w:gridCol w:w="1472"/>
        <w:gridCol w:w="992"/>
        <w:gridCol w:w="2911"/>
      </w:tblGrid>
      <w:tr w:rsidR="004376A3" w:rsidRPr="006E59CB" w14:paraId="6F51C679" w14:textId="77777777" w:rsidTr="00392B46">
        <w:tblPrEx>
          <w:tblCellMar>
            <w:top w:w="0" w:type="dxa"/>
            <w:bottom w:w="0" w:type="dxa"/>
          </w:tblCellMar>
        </w:tblPrEx>
        <w:trPr>
          <w:trHeight w:val="284"/>
          <w:jc w:val="center"/>
        </w:trPr>
        <w:tc>
          <w:tcPr>
            <w:tcW w:w="8854" w:type="dxa"/>
            <w:gridSpan w:val="6"/>
            <w:tcBorders>
              <w:bottom w:val="single" w:sz="6" w:space="0" w:color="auto"/>
            </w:tcBorders>
            <w:shd w:val="clear" w:color="auto" w:fill="D9D9D9"/>
            <w:vAlign w:val="center"/>
          </w:tcPr>
          <w:p w14:paraId="5A3CF361" w14:textId="77777777" w:rsidR="004376A3" w:rsidRPr="006E59CB" w:rsidRDefault="004376A3" w:rsidP="00617DD0">
            <w:pPr>
              <w:jc w:val="center"/>
              <w:rPr>
                <w:rFonts w:ascii="Verdana" w:hAnsi="Verdana" w:cs="Arial"/>
                <w:b/>
                <w:sz w:val="18"/>
                <w:szCs w:val="18"/>
                <w:lang w:val="es-ES"/>
              </w:rPr>
            </w:pPr>
            <w:r w:rsidRPr="006E59CB">
              <w:rPr>
                <w:rFonts w:ascii="Verdana" w:hAnsi="Verdana" w:cs="Arial"/>
                <w:b/>
                <w:sz w:val="18"/>
                <w:szCs w:val="18"/>
                <w:lang w:val="es-ES"/>
              </w:rPr>
              <w:t>CONTROL DE VERSIONES</w:t>
            </w:r>
          </w:p>
        </w:tc>
      </w:tr>
      <w:tr w:rsidR="004376A3" w:rsidRPr="006E59CB" w14:paraId="55BA91CF" w14:textId="77777777" w:rsidTr="00392B46">
        <w:tblPrEx>
          <w:tblCellMar>
            <w:top w:w="0" w:type="dxa"/>
            <w:bottom w:w="0" w:type="dxa"/>
          </w:tblCellMar>
        </w:tblPrEx>
        <w:trPr>
          <w:trHeight w:val="374"/>
          <w:jc w:val="center"/>
        </w:trPr>
        <w:tc>
          <w:tcPr>
            <w:tcW w:w="921" w:type="dxa"/>
            <w:shd w:val="clear" w:color="auto" w:fill="F2F2F2"/>
            <w:vAlign w:val="center"/>
          </w:tcPr>
          <w:p w14:paraId="2F3801ED" w14:textId="77777777" w:rsidR="004376A3" w:rsidRPr="006E59CB" w:rsidRDefault="004376A3" w:rsidP="00617DD0">
            <w:pPr>
              <w:jc w:val="center"/>
              <w:rPr>
                <w:rFonts w:ascii="Verdana" w:hAnsi="Verdana" w:cs="Arial"/>
                <w:b/>
                <w:i/>
                <w:sz w:val="16"/>
                <w:szCs w:val="16"/>
                <w:lang w:val="es-ES"/>
              </w:rPr>
            </w:pPr>
            <w:r w:rsidRPr="006E59CB">
              <w:rPr>
                <w:rFonts w:ascii="Verdana" w:hAnsi="Verdana" w:cs="Arial"/>
                <w:b/>
                <w:i/>
                <w:sz w:val="16"/>
                <w:szCs w:val="16"/>
                <w:lang w:val="es-ES"/>
              </w:rPr>
              <w:t>Versión</w:t>
            </w:r>
          </w:p>
        </w:tc>
        <w:tc>
          <w:tcPr>
            <w:tcW w:w="1134" w:type="dxa"/>
            <w:shd w:val="clear" w:color="auto" w:fill="F2F2F2"/>
            <w:vAlign w:val="center"/>
          </w:tcPr>
          <w:p w14:paraId="12AE9F37" w14:textId="77777777" w:rsidR="004376A3" w:rsidRPr="006E59CB" w:rsidRDefault="004376A3" w:rsidP="00617DD0">
            <w:pPr>
              <w:jc w:val="center"/>
              <w:rPr>
                <w:rFonts w:ascii="Verdana" w:hAnsi="Verdana" w:cs="Arial"/>
                <w:b/>
                <w:i/>
                <w:sz w:val="16"/>
                <w:szCs w:val="16"/>
                <w:lang w:val="es-ES"/>
              </w:rPr>
            </w:pPr>
            <w:r w:rsidRPr="006E59CB">
              <w:rPr>
                <w:rFonts w:ascii="Verdana" w:hAnsi="Verdana" w:cs="Arial"/>
                <w:b/>
                <w:i/>
                <w:sz w:val="16"/>
                <w:szCs w:val="16"/>
                <w:lang w:val="es-ES"/>
              </w:rPr>
              <w:t>Hecha por</w:t>
            </w:r>
          </w:p>
        </w:tc>
        <w:tc>
          <w:tcPr>
            <w:tcW w:w="1424" w:type="dxa"/>
            <w:shd w:val="clear" w:color="auto" w:fill="F2F2F2"/>
            <w:vAlign w:val="center"/>
          </w:tcPr>
          <w:p w14:paraId="501ECAB6" w14:textId="77777777" w:rsidR="004376A3" w:rsidRPr="006E59CB" w:rsidRDefault="004376A3" w:rsidP="00617DD0">
            <w:pPr>
              <w:jc w:val="center"/>
              <w:rPr>
                <w:rFonts w:ascii="Verdana" w:hAnsi="Verdana" w:cs="Arial"/>
                <w:b/>
                <w:i/>
                <w:sz w:val="16"/>
                <w:szCs w:val="16"/>
                <w:lang w:val="es-ES"/>
              </w:rPr>
            </w:pPr>
            <w:r w:rsidRPr="006E59CB">
              <w:rPr>
                <w:rFonts w:ascii="Verdana" w:hAnsi="Verdana" w:cs="Arial"/>
                <w:b/>
                <w:i/>
                <w:sz w:val="16"/>
                <w:szCs w:val="16"/>
                <w:lang w:val="es-ES"/>
              </w:rPr>
              <w:t>Revisada por</w:t>
            </w:r>
          </w:p>
        </w:tc>
        <w:tc>
          <w:tcPr>
            <w:tcW w:w="1472" w:type="dxa"/>
            <w:shd w:val="clear" w:color="auto" w:fill="F2F2F2"/>
            <w:vAlign w:val="center"/>
          </w:tcPr>
          <w:p w14:paraId="485377C4" w14:textId="77777777" w:rsidR="004376A3" w:rsidRPr="006E59CB" w:rsidRDefault="004376A3" w:rsidP="00617DD0">
            <w:pPr>
              <w:jc w:val="center"/>
              <w:rPr>
                <w:rFonts w:ascii="Verdana" w:hAnsi="Verdana" w:cs="Arial"/>
                <w:b/>
                <w:i/>
                <w:sz w:val="16"/>
                <w:szCs w:val="16"/>
                <w:lang w:val="es-ES"/>
              </w:rPr>
            </w:pPr>
            <w:r w:rsidRPr="006E59CB">
              <w:rPr>
                <w:rFonts w:ascii="Verdana" w:hAnsi="Verdana" w:cs="Arial"/>
                <w:b/>
                <w:i/>
                <w:sz w:val="16"/>
                <w:szCs w:val="16"/>
                <w:lang w:val="es-ES"/>
              </w:rPr>
              <w:t>Aprobada por</w:t>
            </w:r>
          </w:p>
        </w:tc>
        <w:tc>
          <w:tcPr>
            <w:tcW w:w="992" w:type="dxa"/>
            <w:shd w:val="clear" w:color="auto" w:fill="F2F2F2"/>
            <w:vAlign w:val="center"/>
          </w:tcPr>
          <w:p w14:paraId="45267744" w14:textId="77777777" w:rsidR="004376A3" w:rsidRPr="006E59CB" w:rsidRDefault="004376A3" w:rsidP="00617DD0">
            <w:pPr>
              <w:jc w:val="center"/>
              <w:rPr>
                <w:rFonts w:ascii="Verdana" w:hAnsi="Verdana" w:cs="Arial"/>
                <w:b/>
                <w:i/>
                <w:sz w:val="16"/>
                <w:szCs w:val="16"/>
                <w:lang w:val="es-ES"/>
              </w:rPr>
            </w:pPr>
            <w:r w:rsidRPr="006E59CB">
              <w:rPr>
                <w:rFonts w:ascii="Verdana" w:hAnsi="Verdana" w:cs="Arial"/>
                <w:b/>
                <w:i/>
                <w:sz w:val="16"/>
                <w:szCs w:val="16"/>
                <w:lang w:val="es-ES"/>
              </w:rPr>
              <w:t>Fecha</w:t>
            </w:r>
          </w:p>
        </w:tc>
        <w:tc>
          <w:tcPr>
            <w:tcW w:w="2911" w:type="dxa"/>
            <w:shd w:val="clear" w:color="auto" w:fill="F2F2F2"/>
            <w:vAlign w:val="center"/>
          </w:tcPr>
          <w:p w14:paraId="6FBA361B" w14:textId="77777777" w:rsidR="004376A3" w:rsidRPr="006E59CB" w:rsidRDefault="004376A3" w:rsidP="00617DD0">
            <w:pPr>
              <w:jc w:val="center"/>
              <w:rPr>
                <w:rFonts w:ascii="Verdana" w:hAnsi="Verdana" w:cs="Arial"/>
                <w:b/>
                <w:i/>
                <w:sz w:val="16"/>
                <w:szCs w:val="16"/>
                <w:lang w:val="es-ES"/>
              </w:rPr>
            </w:pPr>
            <w:r w:rsidRPr="006E59CB">
              <w:rPr>
                <w:rFonts w:ascii="Verdana" w:hAnsi="Verdana" w:cs="Arial"/>
                <w:b/>
                <w:i/>
                <w:sz w:val="16"/>
                <w:szCs w:val="16"/>
                <w:lang w:val="es-ES"/>
              </w:rPr>
              <w:t>Motivo</w:t>
            </w:r>
          </w:p>
        </w:tc>
      </w:tr>
      <w:tr w:rsidR="004376A3" w:rsidRPr="006E59CB" w14:paraId="2E3E6103" w14:textId="77777777" w:rsidTr="00392B46">
        <w:tblPrEx>
          <w:tblCellMar>
            <w:top w:w="0" w:type="dxa"/>
            <w:bottom w:w="0" w:type="dxa"/>
          </w:tblCellMar>
        </w:tblPrEx>
        <w:trPr>
          <w:trHeight w:val="227"/>
          <w:jc w:val="center"/>
        </w:trPr>
        <w:tc>
          <w:tcPr>
            <w:tcW w:w="921" w:type="dxa"/>
            <w:shd w:val="clear" w:color="auto" w:fill="FFFFFF"/>
          </w:tcPr>
          <w:p w14:paraId="71789088" w14:textId="77777777" w:rsidR="004376A3" w:rsidRPr="006E59CB" w:rsidRDefault="004376A3" w:rsidP="00617DD0">
            <w:pPr>
              <w:jc w:val="center"/>
              <w:rPr>
                <w:rFonts w:ascii="Verdana" w:hAnsi="Verdana" w:cs="Arial"/>
                <w:sz w:val="18"/>
                <w:szCs w:val="18"/>
                <w:lang w:val="es-ES"/>
              </w:rPr>
            </w:pPr>
          </w:p>
        </w:tc>
        <w:tc>
          <w:tcPr>
            <w:tcW w:w="1134" w:type="dxa"/>
            <w:shd w:val="clear" w:color="auto" w:fill="FFFFFF"/>
          </w:tcPr>
          <w:p w14:paraId="394DA58C" w14:textId="77777777" w:rsidR="004376A3" w:rsidRPr="006E59CB" w:rsidRDefault="004376A3" w:rsidP="00617DD0">
            <w:pPr>
              <w:jc w:val="center"/>
              <w:rPr>
                <w:rFonts w:ascii="Verdana" w:hAnsi="Verdana" w:cs="Arial"/>
                <w:sz w:val="18"/>
                <w:szCs w:val="18"/>
                <w:lang w:val="es-ES"/>
              </w:rPr>
            </w:pPr>
          </w:p>
        </w:tc>
        <w:tc>
          <w:tcPr>
            <w:tcW w:w="1424" w:type="dxa"/>
            <w:shd w:val="clear" w:color="auto" w:fill="FFFFFF"/>
          </w:tcPr>
          <w:p w14:paraId="72D4B450" w14:textId="77777777" w:rsidR="004376A3" w:rsidRPr="006E59CB" w:rsidRDefault="004376A3" w:rsidP="00617DD0">
            <w:pPr>
              <w:jc w:val="center"/>
              <w:rPr>
                <w:rFonts w:ascii="Verdana" w:hAnsi="Verdana" w:cs="Arial"/>
                <w:sz w:val="18"/>
                <w:szCs w:val="18"/>
                <w:lang w:val="es-ES"/>
              </w:rPr>
            </w:pPr>
          </w:p>
        </w:tc>
        <w:tc>
          <w:tcPr>
            <w:tcW w:w="1472" w:type="dxa"/>
            <w:shd w:val="clear" w:color="auto" w:fill="FFFFFF"/>
          </w:tcPr>
          <w:p w14:paraId="651653B3" w14:textId="77777777" w:rsidR="004376A3" w:rsidRPr="006E59CB" w:rsidRDefault="004376A3" w:rsidP="00617DD0">
            <w:pPr>
              <w:jc w:val="center"/>
              <w:rPr>
                <w:rFonts w:ascii="Verdana" w:hAnsi="Verdana" w:cs="Arial"/>
                <w:sz w:val="18"/>
                <w:szCs w:val="18"/>
                <w:lang w:val="es-ES"/>
              </w:rPr>
            </w:pPr>
          </w:p>
        </w:tc>
        <w:tc>
          <w:tcPr>
            <w:tcW w:w="992" w:type="dxa"/>
            <w:shd w:val="clear" w:color="auto" w:fill="FFFFFF"/>
            <w:vAlign w:val="center"/>
          </w:tcPr>
          <w:p w14:paraId="2495F6EF" w14:textId="77777777" w:rsidR="004376A3" w:rsidRPr="006E59CB" w:rsidRDefault="004376A3" w:rsidP="00617DD0">
            <w:pPr>
              <w:jc w:val="center"/>
              <w:rPr>
                <w:rFonts w:ascii="Verdana" w:hAnsi="Verdana" w:cs="Arial"/>
                <w:sz w:val="18"/>
                <w:szCs w:val="18"/>
                <w:lang w:val="es-ES"/>
              </w:rPr>
            </w:pPr>
          </w:p>
        </w:tc>
        <w:tc>
          <w:tcPr>
            <w:tcW w:w="2911" w:type="dxa"/>
            <w:shd w:val="clear" w:color="auto" w:fill="FFFFFF"/>
            <w:vAlign w:val="center"/>
          </w:tcPr>
          <w:p w14:paraId="282F00CC" w14:textId="77777777" w:rsidR="004376A3" w:rsidRPr="006E59CB" w:rsidRDefault="004376A3" w:rsidP="00617DD0">
            <w:pPr>
              <w:rPr>
                <w:rFonts w:ascii="Verdana" w:hAnsi="Verdana" w:cs="Arial"/>
                <w:sz w:val="18"/>
                <w:szCs w:val="18"/>
                <w:lang w:val="es-ES"/>
              </w:rPr>
            </w:pPr>
          </w:p>
        </w:tc>
      </w:tr>
    </w:tbl>
    <w:p w14:paraId="2A1C6DD5" w14:textId="77777777" w:rsidR="004376A3" w:rsidRPr="006E59CB" w:rsidRDefault="004376A3" w:rsidP="004376A3">
      <w:pPr>
        <w:pStyle w:val="Textoindependiente"/>
        <w:jc w:val="both"/>
      </w:pPr>
    </w:p>
    <w:p w14:paraId="1FAE51A2" w14:textId="77777777" w:rsidR="004376A3" w:rsidRPr="009C5C6F" w:rsidRDefault="00D2311B" w:rsidP="004376A3">
      <w:pPr>
        <w:pStyle w:val="Textoindependiente"/>
        <w:jc w:val="center"/>
        <w:rPr>
          <w:rFonts w:ascii="Verdana" w:hAnsi="Verdana"/>
          <w:i/>
          <w:smallCaps/>
          <w:sz w:val="32"/>
          <w:szCs w:val="32"/>
          <w:lang w:val="es-ES"/>
          <w14:shadow w14:blurRad="50800" w14:dist="38100" w14:dir="2700000" w14:sx="100000" w14:sy="100000" w14:kx="0" w14:ky="0" w14:algn="tl">
            <w14:srgbClr w14:val="000000">
              <w14:alpha w14:val="60000"/>
            </w14:srgbClr>
          </w14:shadow>
        </w:rPr>
      </w:pPr>
      <w:r w:rsidRPr="009C5C6F">
        <w:rPr>
          <w:rFonts w:ascii="Verdana" w:hAnsi="Verdana"/>
          <w:i/>
          <w:smallCaps/>
          <w:sz w:val="32"/>
          <w:szCs w:val="32"/>
          <w:lang w:val="es-ES"/>
          <w14:shadow w14:blurRad="50800" w14:dist="38100" w14:dir="2700000" w14:sx="100000" w14:sy="100000" w14:kx="0" w14:ky="0" w14:algn="tl">
            <w14:srgbClr w14:val="000000">
              <w14:alpha w14:val="60000"/>
            </w14:srgbClr>
          </w14:shadow>
        </w:rPr>
        <w:t>LECCIÓ</w:t>
      </w:r>
      <w:r w:rsidR="004376A3" w:rsidRPr="009C5C6F">
        <w:rPr>
          <w:rFonts w:ascii="Verdana" w:hAnsi="Verdana"/>
          <w:i/>
          <w:smallCaps/>
          <w:sz w:val="32"/>
          <w:szCs w:val="32"/>
          <w:lang w:val="es-ES"/>
          <w14:shadow w14:blurRad="50800" w14:dist="38100" w14:dir="2700000" w14:sx="100000" w14:sy="100000" w14:kx="0" w14:ky="0" w14:algn="tl">
            <w14:srgbClr w14:val="000000">
              <w14:alpha w14:val="60000"/>
            </w14:srgbClr>
          </w14:shadow>
        </w:rPr>
        <w:t>N</w:t>
      </w:r>
      <w:r w:rsidR="00BF3D9C" w:rsidRPr="009C5C6F">
        <w:rPr>
          <w:rFonts w:ascii="Verdana" w:hAnsi="Verdana"/>
          <w:i/>
          <w:smallCaps/>
          <w:sz w:val="32"/>
          <w:szCs w:val="32"/>
          <w:lang w:val="es-ES"/>
          <w14:shadow w14:blurRad="50800" w14:dist="38100" w14:dir="2700000" w14:sx="100000" w14:sy="100000" w14:kx="0" w14:ky="0" w14:algn="tl">
            <w14:srgbClr w14:val="000000">
              <w14:alpha w14:val="60000"/>
            </w14:srgbClr>
          </w14:shadow>
        </w:rPr>
        <w:t xml:space="preserve"> APRENDIDA</w:t>
      </w:r>
      <w:r w:rsidR="009959BB" w:rsidRPr="009C5C6F">
        <w:rPr>
          <w:rFonts w:ascii="Verdana" w:hAnsi="Verdana"/>
          <w:i/>
          <w:smallCaps/>
          <w:sz w:val="32"/>
          <w:szCs w:val="32"/>
          <w:lang w:val="es-ES"/>
          <w14:shadow w14:blurRad="50800" w14:dist="38100" w14:dir="2700000" w14:sx="100000" w14:sy="100000" w14:kx="0" w14:ky="0" w14:algn="tl">
            <w14:srgbClr w14:val="000000">
              <w14:alpha w14:val="60000"/>
            </w14:srgbClr>
          </w14:shadow>
        </w:rPr>
        <w:t xml:space="preserve"> N</w:t>
      </w:r>
      <w:r w:rsidR="002A02CE" w:rsidRPr="009C5C6F">
        <w:rPr>
          <w:rFonts w:ascii="Verdana" w:hAnsi="Verdana"/>
          <w:i/>
          <w:smallCaps/>
          <w:sz w:val="32"/>
          <w:szCs w:val="32"/>
          <w:lang w:val="es-ES"/>
          <w14:shadow w14:blurRad="50800" w14:dist="38100" w14:dir="2700000" w14:sx="100000" w14:sy="100000" w14:kx="0" w14:ky="0" w14:algn="tl">
            <w14:srgbClr w14:val="000000">
              <w14:alpha w14:val="60000"/>
            </w14:srgbClr>
          </w14:shadow>
        </w:rPr>
        <w:t>º…</w:t>
      </w:r>
    </w:p>
    <w:p w14:paraId="7D7E71BD" w14:textId="77777777" w:rsidR="004376A3" w:rsidRPr="006E59CB" w:rsidRDefault="004376A3" w:rsidP="004376A3">
      <w:pPr>
        <w:pStyle w:val="Textoindependiente"/>
        <w:jc w:val="center"/>
        <w:rPr>
          <w:rFonts w:ascii="Arial" w:hAnsi="Arial"/>
          <w:b/>
          <w:sz w:val="22"/>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24"/>
        <w:gridCol w:w="4635"/>
      </w:tblGrid>
      <w:tr w:rsidR="004376A3" w:rsidRPr="006E59CB" w14:paraId="6F0D4C5E" w14:textId="77777777" w:rsidTr="00A80C60">
        <w:tblPrEx>
          <w:tblCellMar>
            <w:top w:w="0" w:type="dxa"/>
            <w:bottom w:w="0" w:type="dxa"/>
          </w:tblCellMar>
        </w:tblPrEx>
        <w:trPr>
          <w:trHeight w:val="213"/>
          <w:jc w:val="center"/>
        </w:trPr>
        <w:tc>
          <w:tcPr>
            <w:tcW w:w="4224" w:type="dxa"/>
            <w:shd w:val="clear" w:color="auto" w:fill="D9D9D9"/>
          </w:tcPr>
          <w:p w14:paraId="76DE6135" w14:textId="77777777" w:rsidR="004376A3" w:rsidRPr="006E59CB" w:rsidRDefault="004376A3" w:rsidP="00617DD0">
            <w:pPr>
              <w:pStyle w:val="Textoindependiente"/>
              <w:jc w:val="both"/>
              <w:rPr>
                <w:rFonts w:ascii="Verdana" w:hAnsi="Verdana"/>
                <w:b/>
                <w:smallCaps/>
              </w:rPr>
            </w:pPr>
            <w:r w:rsidRPr="006E59CB">
              <w:rPr>
                <w:rFonts w:ascii="Verdana" w:hAnsi="Verdana"/>
                <w:b/>
                <w:smallCaps/>
              </w:rPr>
              <w:t>Nombre del Proyecto</w:t>
            </w:r>
          </w:p>
        </w:tc>
        <w:tc>
          <w:tcPr>
            <w:tcW w:w="4635" w:type="dxa"/>
            <w:shd w:val="clear" w:color="auto" w:fill="D9D9D9"/>
          </w:tcPr>
          <w:p w14:paraId="4C4430B4" w14:textId="77777777" w:rsidR="004376A3" w:rsidRPr="006E59CB" w:rsidRDefault="004376A3" w:rsidP="00617DD0">
            <w:pPr>
              <w:pStyle w:val="Textoindependiente"/>
              <w:jc w:val="both"/>
              <w:rPr>
                <w:rFonts w:ascii="Verdana" w:hAnsi="Verdana"/>
                <w:b/>
                <w:smallCaps/>
              </w:rPr>
            </w:pPr>
            <w:r w:rsidRPr="006E59CB">
              <w:rPr>
                <w:rFonts w:ascii="Verdana" w:hAnsi="Verdana"/>
                <w:b/>
                <w:smallCaps/>
              </w:rPr>
              <w:t>Siglas del Proyecto</w:t>
            </w:r>
          </w:p>
        </w:tc>
      </w:tr>
      <w:tr w:rsidR="004376A3" w:rsidRPr="006E59CB" w14:paraId="1DF4DC91" w14:textId="77777777" w:rsidTr="00A80C60">
        <w:tblPrEx>
          <w:tblCellMar>
            <w:top w:w="0" w:type="dxa"/>
            <w:bottom w:w="0" w:type="dxa"/>
          </w:tblCellMar>
        </w:tblPrEx>
        <w:trPr>
          <w:trHeight w:val="390"/>
          <w:jc w:val="center"/>
        </w:trPr>
        <w:tc>
          <w:tcPr>
            <w:tcW w:w="4224" w:type="dxa"/>
            <w:tcBorders>
              <w:bottom w:val="single" w:sz="4" w:space="0" w:color="auto"/>
            </w:tcBorders>
            <w:shd w:val="clear" w:color="auto" w:fill="FFFFFF"/>
            <w:vAlign w:val="center"/>
          </w:tcPr>
          <w:p w14:paraId="6C37B053" w14:textId="77777777" w:rsidR="004376A3" w:rsidRPr="006E59CB" w:rsidRDefault="004376A3" w:rsidP="004376A3">
            <w:pPr>
              <w:pStyle w:val="Textoindependiente"/>
              <w:jc w:val="center"/>
              <w:rPr>
                <w:rFonts w:ascii="Verdana" w:hAnsi="Verdana"/>
                <w:b/>
              </w:rPr>
            </w:pPr>
          </w:p>
        </w:tc>
        <w:tc>
          <w:tcPr>
            <w:tcW w:w="4635" w:type="dxa"/>
            <w:tcBorders>
              <w:bottom w:val="single" w:sz="4" w:space="0" w:color="auto"/>
            </w:tcBorders>
            <w:shd w:val="clear" w:color="auto" w:fill="FFFFFF"/>
            <w:vAlign w:val="center"/>
          </w:tcPr>
          <w:p w14:paraId="2F745BDC" w14:textId="77777777" w:rsidR="004376A3" w:rsidRPr="006E59CB" w:rsidRDefault="004376A3" w:rsidP="004376A3">
            <w:pPr>
              <w:pStyle w:val="Textoindependiente"/>
              <w:jc w:val="center"/>
              <w:rPr>
                <w:rFonts w:ascii="Verdana" w:hAnsi="Verdana"/>
                <w:b/>
              </w:rPr>
            </w:pPr>
          </w:p>
        </w:tc>
      </w:tr>
    </w:tbl>
    <w:p w14:paraId="55BE71C1" w14:textId="77777777" w:rsidR="004376A3" w:rsidRPr="006E59CB" w:rsidRDefault="004376A3" w:rsidP="004376A3">
      <w:pPr>
        <w:pStyle w:val="Textoindependiente"/>
        <w:rPr>
          <w:rFonts w:ascii="Verdana" w:hAnsi="Verdana"/>
          <w:lang w:val="es-ES"/>
        </w:rPr>
      </w:pPr>
    </w:p>
    <w:tbl>
      <w:tblPr>
        <w:tblW w:w="8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64"/>
      </w:tblGrid>
      <w:tr w:rsidR="00392B46" w:rsidRPr="006E59CB" w14:paraId="67956C0D" w14:textId="77777777" w:rsidTr="00392B46">
        <w:tblPrEx>
          <w:tblCellMar>
            <w:top w:w="0" w:type="dxa"/>
            <w:bottom w:w="0" w:type="dxa"/>
          </w:tblCellMar>
        </w:tblPrEx>
        <w:trPr>
          <w:trHeight w:val="285"/>
          <w:jc w:val="center"/>
        </w:trPr>
        <w:tc>
          <w:tcPr>
            <w:tcW w:w="8864" w:type="dxa"/>
            <w:shd w:val="clear" w:color="auto" w:fill="D9D9D9"/>
            <w:vAlign w:val="center"/>
          </w:tcPr>
          <w:p w14:paraId="061ED31B" w14:textId="77777777" w:rsidR="00392B46" w:rsidRPr="006E59CB" w:rsidRDefault="00392B46" w:rsidP="00082C59">
            <w:pPr>
              <w:pStyle w:val="Textoindependiente"/>
              <w:rPr>
                <w:rFonts w:ascii="Verdana" w:hAnsi="Verdana"/>
                <w:b/>
                <w:smallCaps/>
              </w:rPr>
            </w:pPr>
            <w:r w:rsidRPr="006E59CB">
              <w:rPr>
                <w:rFonts w:ascii="Verdana" w:hAnsi="Verdana"/>
                <w:b/>
                <w:smallCaps/>
              </w:rPr>
              <w:t>conceptos asociados al formato</w:t>
            </w:r>
          </w:p>
        </w:tc>
      </w:tr>
      <w:tr w:rsidR="00392B46" w:rsidRPr="006E59CB" w14:paraId="4C2062A3" w14:textId="77777777" w:rsidTr="00392B46">
        <w:tblPrEx>
          <w:tblCellMar>
            <w:top w:w="0" w:type="dxa"/>
            <w:bottom w:w="0" w:type="dxa"/>
          </w:tblCellMar>
        </w:tblPrEx>
        <w:trPr>
          <w:trHeight w:val="285"/>
          <w:jc w:val="center"/>
        </w:trPr>
        <w:tc>
          <w:tcPr>
            <w:tcW w:w="8864" w:type="dxa"/>
            <w:shd w:val="clear" w:color="auto" w:fill="auto"/>
            <w:vAlign w:val="center"/>
          </w:tcPr>
          <w:p w14:paraId="6A5F263B" w14:textId="77777777" w:rsidR="00392B46" w:rsidRPr="006E59CB" w:rsidRDefault="00392B46" w:rsidP="00392B46">
            <w:pPr>
              <w:jc w:val="both"/>
              <w:rPr>
                <w:rFonts w:ascii="Verdana" w:hAnsi="Verdana"/>
                <w:i/>
                <w:smallCaps/>
                <w:sz w:val="18"/>
                <w:lang w:val="es-MX"/>
              </w:rPr>
            </w:pPr>
            <w:r w:rsidRPr="006E59CB">
              <w:rPr>
                <w:rFonts w:ascii="Verdana" w:hAnsi="Verdana"/>
                <w:b/>
                <w:i/>
                <w:smallCaps/>
                <w:sz w:val="18"/>
                <w:lang w:val="es-MX"/>
              </w:rPr>
              <w:t>Cerrar el Proyecto o Fase:</w:t>
            </w:r>
            <w:r w:rsidRPr="006E59CB">
              <w:rPr>
                <w:rFonts w:ascii="Verdana" w:hAnsi="Verdana"/>
                <w:i/>
                <w:smallCaps/>
                <w:sz w:val="18"/>
                <w:lang w:val="es-MX"/>
              </w:rPr>
              <w:t xml:space="preserve"> Es el proceso que consiste en finalizar todas las actividades a través de todos los Grupos de Procesos de la Dirección de Proyectos para completar formalmente el proyecto o una fase del mismo. El beneficio clave de este proceso es que proporciona las lecciones aprendidas, la finalización formal del trabajo del proyecto, y la liberación de los recursos de la organización para afrontar nuevos esfuerzos.</w:t>
            </w:r>
          </w:p>
          <w:p w14:paraId="5F4A9AC5" w14:textId="77777777" w:rsidR="00392B46" w:rsidRPr="006E59CB" w:rsidRDefault="00392B46" w:rsidP="00392B46">
            <w:pPr>
              <w:jc w:val="both"/>
              <w:rPr>
                <w:rFonts w:ascii="Verdana" w:hAnsi="Verdana"/>
                <w:i/>
                <w:smallCaps/>
                <w:sz w:val="18"/>
                <w:lang w:val="es-MX"/>
              </w:rPr>
            </w:pPr>
            <w:r w:rsidRPr="006E59CB">
              <w:rPr>
                <w:rFonts w:ascii="Verdana" w:hAnsi="Verdana"/>
                <w:b/>
                <w:i/>
                <w:smallCaps/>
                <w:sz w:val="18"/>
                <w:lang w:val="es-MX"/>
              </w:rPr>
              <w:t>Lección Aprendida:</w:t>
            </w:r>
            <w:r w:rsidRPr="006E59CB">
              <w:rPr>
                <w:rFonts w:ascii="Verdana" w:hAnsi="Verdana"/>
                <w:i/>
                <w:smallCaps/>
                <w:sz w:val="18"/>
                <w:lang w:val="es-MX"/>
              </w:rPr>
              <w:t xml:space="preserve"> Se refiere al conocimiento adquirido durante un proyecto el cual muestra cómo se abordaron o deberían abordarse en el futuro los eventos del proyecto presente o de otros proyectos, a fin de mejorar el desempeño futuro.</w:t>
            </w:r>
          </w:p>
        </w:tc>
      </w:tr>
    </w:tbl>
    <w:p w14:paraId="1174F6B6" w14:textId="77777777" w:rsidR="00392B46" w:rsidRPr="006E59CB" w:rsidRDefault="00392B46" w:rsidP="004376A3">
      <w:pPr>
        <w:pStyle w:val="Textoindependiente"/>
        <w:rPr>
          <w:rFonts w:ascii="Verdana" w:hAnsi="Verdana"/>
          <w:lang w:val="es-ES"/>
        </w:rPr>
      </w:pPr>
    </w:p>
    <w:tbl>
      <w:tblP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587"/>
        <w:gridCol w:w="4714"/>
      </w:tblGrid>
      <w:tr w:rsidR="009959BB" w:rsidRPr="006E59CB" w14:paraId="5CF91B79" w14:textId="77777777" w:rsidTr="00A80C60">
        <w:trPr>
          <w:jc w:val="center"/>
        </w:trPr>
        <w:tc>
          <w:tcPr>
            <w:tcW w:w="4146" w:type="dxa"/>
            <w:gridSpan w:val="2"/>
            <w:shd w:val="clear" w:color="auto" w:fill="D9D9D9"/>
            <w:vAlign w:val="center"/>
          </w:tcPr>
          <w:p w14:paraId="4F296262" w14:textId="77777777" w:rsidR="009959BB" w:rsidRPr="006E59CB" w:rsidRDefault="009959BB" w:rsidP="00A12EB7">
            <w:pPr>
              <w:pStyle w:val="Textoindependiente"/>
              <w:jc w:val="center"/>
              <w:rPr>
                <w:rFonts w:ascii="Verdana" w:hAnsi="Verdana"/>
                <w:b/>
                <w:smallCaps/>
                <w:lang w:val="es-ES"/>
              </w:rPr>
            </w:pPr>
            <w:r w:rsidRPr="006E59CB">
              <w:rPr>
                <w:rFonts w:ascii="Verdana" w:hAnsi="Verdana"/>
                <w:b/>
                <w:smallCaps/>
                <w:lang w:val="es-ES"/>
              </w:rPr>
              <w:t>Fase</w:t>
            </w:r>
          </w:p>
        </w:tc>
        <w:tc>
          <w:tcPr>
            <w:tcW w:w="4714" w:type="dxa"/>
            <w:shd w:val="clear" w:color="auto" w:fill="D9D9D9"/>
            <w:vAlign w:val="center"/>
          </w:tcPr>
          <w:p w14:paraId="01B02146" w14:textId="77777777" w:rsidR="009959BB" w:rsidRPr="006E59CB" w:rsidRDefault="009959BB" w:rsidP="00A12EB7">
            <w:pPr>
              <w:pStyle w:val="Textoindependiente"/>
              <w:jc w:val="center"/>
              <w:rPr>
                <w:rFonts w:ascii="Verdana" w:hAnsi="Verdana"/>
                <w:b/>
                <w:smallCaps/>
                <w:lang w:val="es-ES"/>
              </w:rPr>
            </w:pPr>
            <w:r w:rsidRPr="006E59CB">
              <w:rPr>
                <w:rFonts w:ascii="Verdana" w:hAnsi="Verdana"/>
                <w:b/>
                <w:smallCaps/>
                <w:lang w:val="es-ES"/>
              </w:rPr>
              <w:t>Entregable</w:t>
            </w:r>
          </w:p>
        </w:tc>
      </w:tr>
      <w:tr w:rsidR="009959BB" w:rsidRPr="006E59CB" w14:paraId="613DC78C" w14:textId="77777777" w:rsidTr="00A80C60">
        <w:trPr>
          <w:trHeight w:val="340"/>
          <w:jc w:val="center"/>
        </w:trPr>
        <w:tc>
          <w:tcPr>
            <w:tcW w:w="4146" w:type="dxa"/>
            <w:gridSpan w:val="2"/>
            <w:tcBorders>
              <w:bottom w:val="single" w:sz="4" w:space="0" w:color="auto"/>
            </w:tcBorders>
            <w:shd w:val="clear" w:color="auto" w:fill="FFFFFF"/>
          </w:tcPr>
          <w:p w14:paraId="5B9FCEC5" w14:textId="77777777" w:rsidR="009959BB" w:rsidRPr="006E59CB" w:rsidRDefault="009959BB" w:rsidP="00346828">
            <w:pPr>
              <w:pStyle w:val="Textoindependiente"/>
              <w:rPr>
                <w:rFonts w:ascii="Verdana" w:hAnsi="Verdana"/>
                <w:lang w:val="es-ES"/>
              </w:rPr>
            </w:pPr>
          </w:p>
        </w:tc>
        <w:tc>
          <w:tcPr>
            <w:tcW w:w="4714" w:type="dxa"/>
            <w:tcBorders>
              <w:bottom w:val="single" w:sz="4" w:space="0" w:color="auto"/>
            </w:tcBorders>
            <w:shd w:val="clear" w:color="auto" w:fill="FFFFFF"/>
          </w:tcPr>
          <w:p w14:paraId="1CCC35EF" w14:textId="77777777" w:rsidR="009959BB" w:rsidRPr="006E59CB" w:rsidRDefault="009959BB" w:rsidP="0003380A">
            <w:pPr>
              <w:pStyle w:val="Textoindependiente"/>
              <w:rPr>
                <w:rFonts w:ascii="Verdana" w:hAnsi="Verdana"/>
                <w:lang w:val="es-ES"/>
              </w:rPr>
            </w:pPr>
          </w:p>
        </w:tc>
      </w:tr>
      <w:tr w:rsidR="004376A3" w:rsidRPr="006E59CB" w14:paraId="6BB1B80C" w14:textId="77777777" w:rsidTr="00A80C60">
        <w:trPr>
          <w:jc w:val="center"/>
        </w:trPr>
        <w:tc>
          <w:tcPr>
            <w:tcW w:w="8860" w:type="dxa"/>
            <w:gridSpan w:val="3"/>
            <w:shd w:val="clear" w:color="auto" w:fill="D9D9D9"/>
          </w:tcPr>
          <w:p w14:paraId="1A1D28C4" w14:textId="77777777" w:rsidR="004376A3" w:rsidRPr="006E59CB" w:rsidRDefault="004376A3" w:rsidP="00617DD0">
            <w:pPr>
              <w:pStyle w:val="Textoindependiente"/>
              <w:rPr>
                <w:rFonts w:ascii="Verdana" w:hAnsi="Verdana"/>
                <w:b/>
                <w:smallCaps/>
                <w:lang w:val="es-ES"/>
              </w:rPr>
            </w:pPr>
            <w:r w:rsidRPr="006E59CB">
              <w:rPr>
                <w:rFonts w:ascii="Verdana" w:hAnsi="Verdana"/>
                <w:b/>
                <w:smallCaps/>
                <w:lang w:val="es-ES"/>
              </w:rPr>
              <w:t>Temas de Referencia</w:t>
            </w:r>
          </w:p>
        </w:tc>
      </w:tr>
      <w:tr w:rsidR="004376A3" w:rsidRPr="006E59CB" w14:paraId="63C7C039" w14:textId="77777777" w:rsidTr="00A80C60">
        <w:trPr>
          <w:jc w:val="center"/>
        </w:trPr>
        <w:tc>
          <w:tcPr>
            <w:tcW w:w="559" w:type="dxa"/>
            <w:shd w:val="clear" w:color="auto" w:fill="FFFFFF"/>
          </w:tcPr>
          <w:p w14:paraId="1BEEA431" w14:textId="77777777" w:rsidR="004376A3" w:rsidRPr="006E59CB" w:rsidRDefault="004376A3" w:rsidP="00A12EB7">
            <w:pPr>
              <w:pStyle w:val="Textoindependiente"/>
              <w:jc w:val="center"/>
              <w:rPr>
                <w:rFonts w:ascii="Verdana" w:hAnsi="Verdana"/>
                <w:lang w:val="es-ES"/>
              </w:rPr>
            </w:pPr>
            <w:r w:rsidRPr="006E59CB">
              <w:rPr>
                <w:rFonts w:ascii="Verdana" w:hAnsi="Verdana"/>
                <w:lang w:val="es-ES"/>
              </w:rPr>
              <w:t>1</w:t>
            </w:r>
          </w:p>
        </w:tc>
        <w:tc>
          <w:tcPr>
            <w:tcW w:w="8301" w:type="dxa"/>
            <w:gridSpan w:val="2"/>
            <w:shd w:val="clear" w:color="auto" w:fill="FFFFFF"/>
          </w:tcPr>
          <w:p w14:paraId="2D1D9AC8" w14:textId="77777777" w:rsidR="004376A3" w:rsidRPr="006E59CB" w:rsidRDefault="004376A3" w:rsidP="00392B46">
            <w:pPr>
              <w:pStyle w:val="Textoindependiente"/>
              <w:rPr>
                <w:rFonts w:ascii="Verdana" w:hAnsi="Verdana"/>
                <w:lang w:val="es-ES"/>
              </w:rPr>
            </w:pPr>
          </w:p>
        </w:tc>
      </w:tr>
      <w:tr w:rsidR="004376A3" w:rsidRPr="006E59CB" w14:paraId="07466E87" w14:textId="77777777" w:rsidTr="00A80C60">
        <w:trPr>
          <w:jc w:val="center"/>
        </w:trPr>
        <w:tc>
          <w:tcPr>
            <w:tcW w:w="559" w:type="dxa"/>
            <w:shd w:val="clear" w:color="auto" w:fill="FFFFFF"/>
          </w:tcPr>
          <w:p w14:paraId="0126352F" w14:textId="77777777" w:rsidR="004376A3" w:rsidRPr="006E59CB" w:rsidRDefault="004376A3" w:rsidP="00A12EB7">
            <w:pPr>
              <w:pStyle w:val="Textoindependiente"/>
              <w:jc w:val="center"/>
              <w:rPr>
                <w:rFonts w:ascii="Verdana" w:hAnsi="Verdana"/>
                <w:lang w:val="es-ES"/>
              </w:rPr>
            </w:pPr>
            <w:r w:rsidRPr="006E59CB">
              <w:rPr>
                <w:rFonts w:ascii="Verdana" w:hAnsi="Verdana"/>
                <w:lang w:val="es-ES"/>
              </w:rPr>
              <w:t>2</w:t>
            </w:r>
          </w:p>
        </w:tc>
        <w:tc>
          <w:tcPr>
            <w:tcW w:w="8301" w:type="dxa"/>
            <w:gridSpan w:val="2"/>
            <w:shd w:val="clear" w:color="auto" w:fill="FFFFFF"/>
          </w:tcPr>
          <w:p w14:paraId="31D303D2" w14:textId="77777777" w:rsidR="004376A3" w:rsidRPr="006E59CB" w:rsidRDefault="004376A3" w:rsidP="00617DD0">
            <w:pPr>
              <w:pStyle w:val="Textoindependiente"/>
              <w:rPr>
                <w:rFonts w:ascii="Verdana" w:hAnsi="Verdana"/>
                <w:lang w:val="es-ES"/>
              </w:rPr>
            </w:pPr>
          </w:p>
        </w:tc>
      </w:tr>
      <w:tr w:rsidR="004376A3" w:rsidRPr="006E59CB" w14:paraId="3B911E10" w14:textId="77777777" w:rsidTr="00A80C60">
        <w:trPr>
          <w:jc w:val="center"/>
        </w:trPr>
        <w:tc>
          <w:tcPr>
            <w:tcW w:w="559" w:type="dxa"/>
            <w:shd w:val="clear" w:color="auto" w:fill="FFFFFF"/>
          </w:tcPr>
          <w:p w14:paraId="340AEADA" w14:textId="77777777" w:rsidR="004376A3" w:rsidRPr="006E59CB" w:rsidRDefault="004376A3" w:rsidP="00A12EB7">
            <w:pPr>
              <w:pStyle w:val="Textoindependiente"/>
              <w:jc w:val="center"/>
              <w:rPr>
                <w:rFonts w:ascii="Verdana" w:hAnsi="Verdana"/>
                <w:lang w:val="es-ES"/>
              </w:rPr>
            </w:pPr>
            <w:r w:rsidRPr="006E59CB">
              <w:rPr>
                <w:rFonts w:ascii="Verdana" w:hAnsi="Verdana"/>
                <w:lang w:val="es-ES"/>
              </w:rPr>
              <w:t>3</w:t>
            </w:r>
          </w:p>
        </w:tc>
        <w:tc>
          <w:tcPr>
            <w:tcW w:w="8301" w:type="dxa"/>
            <w:gridSpan w:val="2"/>
            <w:shd w:val="clear" w:color="auto" w:fill="FFFFFF"/>
          </w:tcPr>
          <w:p w14:paraId="21E07910" w14:textId="77777777" w:rsidR="004376A3" w:rsidRPr="006E59CB" w:rsidRDefault="004376A3" w:rsidP="00617DD0">
            <w:pPr>
              <w:pStyle w:val="Textoindependiente"/>
              <w:rPr>
                <w:rFonts w:ascii="Verdana" w:hAnsi="Verdana"/>
                <w:lang w:val="es-ES"/>
              </w:rPr>
            </w:pPr>
          </w:p>
        </w:tc>
      </w:tr>
    </w:tbl>
    <w:p w14:paraId="493B1355" w14:textId="77777777" w:rsidR="004376A3" w:rsidRPr="006E59CB" w:rsidRDefault="004376A3" w:rsidP="004376A3">
      <w:pPr>
        <w:pStyle w:val="Textoindependiente"/>
        <w:rPr>
          <w:rFonts w:ascii="Verdana" w:hAnsi="Verdana"/>
          <w:lang w:val="es-ES"/>
        </w:rPr>
      </w:pP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tblGrid>
      <w:tr w:rsidR="004376A3" w:rsidRPr="006E59CB" w14:paraId="086BB5AB" w14:textId="77777777" w:rsidTr="00A80C60">
        <w:tblPrEx>
          <w:tblCellMar>
            <w:top w:w="0" w:type="dxa"/>
            <w:bottom w:w="0" w:type="dxa"/>
          </w:tblCellMar>
        </w:tblPrEx>
        <w:trPr>
          <w:cantSplit/>
          <w:trHeight w:val="267"/>
          <w:jc w:val="center"/>
        </w:trPr>
        <w:tc>
          <w:tcPr>
            <w:tcW w:w="8859" w:type="dxa"/>
            <w:shd w:val="clear" w:color="auto" w:fill="D9D9D9"/>
            <w:vAlign w:val="center"/>
          </w:tcPr>
          <w:p w14:paraId="7A6178FF" w14:textId="77777777" w:rsidR="004376A3" w:rsidRPr="006E59CB" w:rsidRDefault="004376A3" w:rsidP="00555DC8">
            <w:pPr>
              <w:pStyle w:val="Textoindependiente"/>
              <w:jc w:val="both"/>
              <w:rPr>
                <w:rFonts w:ascii="Verdana" w:hAnsi="Verdana"/>
                <w:i/>
                <w:smallCaps/>
                <w:sz w:val="16"/>
              </w:rPr>
            </w:pPr>
            <w:r w:rsidRPr="006E59CB">
              <w:rPr>
                <w:rFonts w:ascii="Verdana" w:hAnsi="Verdana"/>
                <w:b/>
                <w:smallCaps/>
              </w:rPr>
              <w:t>Descripción del Entregable</w:t>
            </w:r>
            <w:r w:rsidR="00217631" w:rsidRPr="006E59CB">
              <w:rPr>
                <w:rFonts w:ascii="Verdana" w:hAnsi="Verdana"/>
                <w:b/>
                <w:smallCaps/>
              </w:rPr>
              <w:t xml:space="preserve"> </w:t>
            </w:r>
            <w:r w:rsidR="00217631" w:rsidRPr="006E59CB">
              <w:rPr>
                <w:rFonts w:ascii="Verdana" w:hAnsi="Verdana"/>
                <w:i/>
                <w:smallCaps/>
                <w:sz w:val="16"/>
                <w:lang w:val="es-ES"/>
              </w:rPr>
              <w:t>{</w:t>
            </w:r>
            <w:r w:rsidR="00717A35" w:rsidRPr="006E59CB">
              <w:rPr>
                <w:rFonts w:ascii="Verdana" w:hAnsi="Verdana"/>
                <w:i/>
                <w:smallCaps/>
                <w:sz w:val="16"/>
                <w:lang w:val="es-ES"/>
              </w:rPr>
              <w:t xml:space="preserve">Entregable; </w:t>
            </w:r>
            <w:r w:rsidR="00217631" w:rsidRPr="006E59CB">
              <w:rPr>
                <w:rFonts w:ascii="Verdana" w:hAnsi="Verdana"/>
                <w:i/>
                <w:smallCaps/>
                <w:sz w:val="16"/>
                <w:lang w:val="es-ES"/>
              </w:rPr>
              <w:t>Cualquier producto, resultado o capacidad de prestar un servicio único y verificable que debe producirse para terminar un proceso, una fase o un proyecto}</w:t>
            </w:r>
            <w:r w:rsidR="002A02CE" w:rsidRPr="006E59CB">
              <w:rPr>
                <w:rFonts w:ascii="Verdana" w:hAnsi="Verdana"/>
                <w:i/>
                <w:smallCaps/>
                <w:sz w:val="16"/>
                <w:lang w:val="es-ES"/>
              </w:rPr>
              <w:t>.</w:t>
            </w:r>
            <w:r w:rsidR="005F0777" w:rsidRPr="006E59CB">
              <w:rPr>
                <w:rFonts w:ascii="Verdana" w:hAnsi="Verdana"/>
                <w:i/>
                <w:smallCaps/>
                <w:sz w:val="16"/>
                <w:lang w:val="es-ES"/>
              </w:rPr>
              <w:t xml:space="preserve"> Describir la información del entregable afectado por la lección aprendida</w:t>
            </w:r>
            <w:r w:rsidR="00CA15CD" w:rsidRPr="006E59CB">
              <w:rPr>
                <w:rFonts w:ascii="Verdana" w:hAnsi="Verdana"/>
                <w:i/>
                <w:smallCaps/>
                <w:sz w:val="16"/>
                <w:lang w:val="es-ES"/>
              </w:rPr>
              <w:t xml:space="preserve"> de acuerdo al diccionario </w:t>
            </w:r>
            <w:r w:rsidR="00555DC8" w:rsidRPr="006E59CB">
              <w:rPr>
                <w:rFonts w:ascii="Verdana" w:hAnsi="Verdana"/>
                <w:i/>
                <w:smallCaps/>
                <w:sz w:val="16"/>
                <w:lang w:val="es-ES"/>
              </w:rPr>
              <w:t>edt</w:t>
            </w:r>
            <w:r w:rsidR="005F0777" w:rsidRPr="006E59CB">
              <w:rPr>
                <w:rFonts w:ascii="Verdana" w:hAnsi="Verdana"/>
                <w:i/>
                <w:smallCaps/>
                <w:sz w:val="16"/>
                <w:lang w:val="es-ES"/>
              </w:rPr>
              <w:t>.</w:t>
            </w:r>
          </w:p>
        </w:tc>
      </w:tr>
      <w:tr w:rsidR="004376A3" w:rsidRPr="006E59CB" w14:paraId="532F934A" w14:textId="77777777" w:rsidTr="00A80C60">
        <w:tblPrEx>
          <w:tblCellMar>
            <w:top w:w="0" w:type="dxa"/>
            <w:bottom w:w="0" w:type="dxa"/>
          </w:tblCellMar>
        </w:tblPrEx>
        <w:trPr>
          <w:cantSplit/>
          <w:trHeight w:val="125"/>
          <w:jc w:val="center"/>
        </w:trPr>
        <w:tc>
          <w:tcPr>
            <w:tcW w:w="8859" w:type="dxa"/>
            <w:shd w:val="clear" w:color="auto" w:fill="FFFFFF"/>
          </w:tcPr>
          <w:p w14:paraId="27250B4F" w14:textId="77777777" w:rsidR="004376A3" w:rsidRPr="006E59CB" w:rsidRDefault="004376A3" w:rsidP="00392B46">
            <w:pPr>
              <w:pStyle w:val="Textoindependiente"/>
              <w:jc w:val="both"/>
              <w:rPr>
                <w:rFonts w:ascii="Verdana" w:hAnsi="Verdana"/>
                <w:b/>
              </w:rPr>
            </w:pPr>
          </w:p>
        </w:tc>
      </w:tr>
      <w:tr w:rsidR="004376A3" w:rsidRPr="006E59CB" w14:paraId="1F225173" w14:textId="77777777" w:rsidTr="00A80C60">
        <w:tblPrEx>
          <w:tblCellMar>
            <w:top w:w="0" w:type="dxa"/>
            <w:bottom w:w="0" w:type="dxa"/>
          </w:tblCellMar>
        </w:tblPrEx>
        <w:trPr>
          <w:cantSplit/>
          <w:trHeight w:val="123"/>
          <w:jc w:val="center"/>
        </w:trPr>
        <w:tc>
          <w:tcPr>
            <w:tcW w:w="8859" w:type="dxa"/>
            <w:shd w:val="clear" w:color="auto" w:fill="FFFFFF"/>
          </w:tcPr>
          <w:p w14:paraId="6332638F" w14:textId="77777777" w:rsidR="004376A3" w:rsidRPr="006E59CB" w:rsidRDefault="004376A3" w:rsidP="00617DD0">
            <w:pPr>
              <w:pStyle w:val="Textoindependiente"/>
              <w:jc w:val="both"/>
              <w:rPr>
                <w:rFonts w:ascii="Verdana" w:hAnsi="Verdana"/>
                <w:b/>
                <w:lang w:val="es-ES"/>
              </w:rPr>
            </w:pPr>
          </w:p>
        </w:tc>
      </w:tr>
      <w:tr w:rsidR="004376A3" w:rsidRPr="006E59CB" w14:paraId="1D45FA41" w14:textId="77777777" w:rsidTr="00A80C60">
        <w:tblPrEx>
          <w:tblCellMar>
            <w:top w:w="0" w:type="dxa"/>
            <w:bottom w:w="0" w:type="dxa"/>
          </w:tblCellMar>
        </w:tblPrEx>
        <w:trPr>
          <w:cantSplit/>
          <w:trHeight w:val="123"/>
          <w:jc w:val="center"/>
        </w:trPr>
        <w:tc>
          <w:tcPr>
            <w:tcW w:w="8859" w:type="dxa"/>
            <w:shd w:val="clear" w:color="auto" w:fill="FFFFFF"/>
          </w:tcPr>
          <w:p w14:paraId="029B5CDB" w14:textId="77777777" w:rsidR="004376A3" w:rsidRPr="006E59CB" w:rsidRDefault="004376A3" w:rsidP="00617DD0">
            <w:pPr>
              <w:pStyle w:val="Textoindependiente"/>
              <w:jc w:val="both"/>
              <w:rPr>
                <w:rFonts w:ascii="Verdana" w:hAnsi="Verdana"/>
                <w:b/>
              </w:rPr>
            </w:pPr>
          </w:p>
        </w:tc>
      </w:tr>
      <w:tr w:rsidR="0051356E" w:rsidRPr="006E59CB" w14:paraId="733E697E" w14:textId="77777777" w:rsidTr="00A80C60">
        <w:tblPrEx>
          <w:tblCellMar>
            <w:top w:w="0" w:type="dxa"/>
            <w:bottom w:w="0" w:type="dxa"/>
          </w:tblCellMar>
        </w:tblPrEx>
        <w:trPr>
          <w:cantSplit/>
          <w:trHeight w:val="123"/>
          <w:jc w:val="center"/>
        </w:trPr>
        <w:tc>
          <w:tcPr>
            <w:tcW w:w="8859" w:type="dxa"/>
            <w:shd w:val="clear" w:color="auto" w:fill="FFFFFF"/>
          </w:tcPr>
          <w:p w14:paraId="209E480A" w14:textId="77777777" w:rsidR="0051356E" w:rsidRPr="006E59CB" w:rsidRDefault="0051356E" w:rsidP="00617DD0">
            <w:pPr>
              <w:pStyle w:val="Textoindependiente"/>
              <w:jc w:val="both"/>
              <w:rPr>
                <w:rFonts w:ascii="Verdana" w:hAnsi="Verdana"/>
                <w:b/>
              </w:rPr>
            </w:pPr>
          </w:p>
        </w:tc>
      </w:tr>
      <w:tr w:rsidR="004376A3" w:rsidRPr="006E59CB" w14:paraId="15C12D05" w14:textId="77777777" w:rsidTr="00A80C60">
        <w:tblPrEx>
          <w:tblCellMar>
            <w:top w:w="0" w:type="dxa"/>
            <w:bottom w:w="0" w:type="dxa"/>
          </w:tblCellMar>
        </w:tblPrEx>
        <w:trPr>
          <w:cantSplit/>
          <w:trHeight w:val="211"/>
          <w:jc w:val="center"/>
        </w:trPr>
        <w:tc>
          <w:tcPr>
            <w:tcW w:w="8859" w:type="dxa"/>
            <w:shd w:val="clear" w:color="auto" w:fill="D9D9D9"/>
            <w:vAlign w:val="center"/>
          </w:tcPr>
          <w:p w14:paraId="3C61FA04" w14:textId="77777777" w:rsidR="004376A3" w:rsidRPr="006E59CB" w:rsidRDefault="004376A3" w:rsidP="00500DBC">
            <w:pPr>
              <w:pStyle w:val="Textoindependiente"/>
              <w:jc w:val="both"/>
              <w:rPr>
                <w:rFonts w:ascii="Verdana" w:hAnsi="Verdana"/>
                <w:i/>
                <w:smallCaps/>
                <w:sz w:val="16"/>
              </w:rPr>
            </w:pPr>
            <w:r w:rsidRPr="006E59CB">
              <w:rPr>
                <w:rFonts w:ascii="Verdana" w:hAnsi="Verdana"/>
                <w:b/>
                <w:smallCaps/>
              </w:rPr>
              <w:t>Descripción del Problema</w:t>
            </w:r>
            <w:r w:rsidR="005F0777" w:rsidRPr="006E59CB">
              <w:rPr>
                <w:rFonts w:ascii="Verdana" w:hAnsi="Verdana"/>
                <w:b/>
                <w:smallCaps/>
              </w:rPr>
              <w:t xml:space="preserve"> </w:t>
            </w:r>
            <w:r w:rsidR="00217631" w:rsidRPr="006E59CB">
              <w:rPr>
                <w:rFonts w:ascii="Verdana" w:hAnsi="Verdana"/>
                <w:i/>
                <w:smallCaps/>
                <w:sz w:val="16"/>
                <w:lang w:val="es-ES"/>
              </w:rPr>
              <w:t>{</w:t>
            </w:r>
            <w:r w:rsidR="004C4986" w:rsidRPr="006E59CB">
              <w:rPr>
                <w:rFonts w:ascii="Verdana" w:hAnsi="Verdana"/>
                <w:i/>
                <w:smallCaps/>
                <w:sz w:val="16"/>
                <w:lang w:val="es-ES"/>
              </w:rPr>
              <w:t>Problema; Conjunto de hechos o circunstancias que difi</w:t>
            </w:r>
            <w:r w:rsidR="002A02CE" w:rsidRPr="006E59CB">
              <w:rPr>
                <w:rFonts w:ascii="Verdana" w:hAnsi="Verdana"/>
                <w:i/>
                <w:smallCaps/>
                <w:sz w:val="16"/>
                <w:lang w:val="es-ES"/>
              </w:rPr>
              <w:t>cultan la consecución de un fin</w:t>
            </w:r>
            <w:r w:rsidR="004C4986" w:rsidRPr="006E59CB">
              <w:rPr>
                <w:rFonts w:ascii="Verdana" w:hAnsi="Verdana"/>
                <w:i/>
                <w:smallCaps/>
                <w:sz w:val="16"/>
                <w:lang w:val="es-ES"/>
              </w:rPr>
              <w:t>}</w:t>
            </w:r>
            <w:r w:rsidR="002A02CE" w:rsidRPr="006E59CB">
              <w:rPr>
                <w:rFonts w:ascii="Verdana" w:hAnsi="Verdana"/>
                <w:i/>
                <w:smallCaps/>
                <w:sz w:val="16"/>
                <w:lang w:val="es-ES"/>
              </w:rPr>
              <w:t>.</w:t>
            </w:r>
            <w:r w:rsidR="005F0777" w:rsidRPr="006E59CB">
              <w:rPr>
                <w:rFonts w:ascii="Verdana" w:hAnsi="Verdana"/>
                <w:i/>
                <w:smallCaps/>
                <w:sz w:val="16"/>
                <w:lang w:val="es-ES"/>
              </w:rPr>
              <w:t xml:space="preserve"> Describir el problema </w:t>
            </w:r>
            <w:r w:rsidR="00500DBC" w:rsidRPr="006E59CB">
              <w:rPr>
                <w:rFonts w:ascii="Verdana" w:hAnsi="Verdana"/>
                <w:i/>
                <w:smallCaps/>
                <w:sz w:val="16"/>
                <w:lang w:val="es-ES"/>
              </w:rPr>
              <w:t>surgido durante el ciclo de vida del proyecto</w:t>
            </w:r>
            <w:r w:rsidR="005F0777" w:rsidRPr="006E59CB">
              <w:rPr>
                <w:rFonts w:ascii="Verdana" w:hAnsi="Verdana"/>
                <w:i/>
                <w:smallCaps/>
                <w:sz w:val="16"/>
                <w:lang w:val="es-ES"/>
              </w:rPr>
              <w:t xml:space="preserve"> y por el cual se gener</w:t>
            </w:r>
            <w:r w:rsidR="000A2493" w:rsidRPr="006E59CB">
              <w:rPr>
                <w:rFonts w:ascii="Verdana" w:hAnsi="Verdana"/>
                <w:i/>
                <w:smallCaps/>
                <w:sz w:val="16"/>
                <w:lang w:val="es-ES"/>
              </w:rPr>
              <w:t>ó</w:t>
            </w:r>
            <w:r w:rsidR="005F0777" w:rsidRPr="006E59CB">
              <w:rPr>
                <w:rFonts w:ascii="Verdana" w:hAnsi="Verdana"/>
                <w:i/>
                <w:smallCaps/>
                <w:sz w:val="16"/>
                <w:lang w:val="es-ES"/>
              </w:rPr>
              <w:t xml:space="preserve"> la Lección Aprendida.</w:t>
            </w:r>
          </w:p>
        </w:tc>
      </w:tr>
      <w:tr w:rsidR="004376A3" w:rsidRPr="006E59CB" w14:paraId="33934F30" w14:textId="77777777" w:rsidTr="00A80C60">
        <w:tblPrEx>
          <w:tblCellMar>
            <w:top w:w="0" w:type="dxa"/>
            <w:bottom w:w="0" w:type="dxa"/>
          </w:tblCellMar>
        </w:tblPrEx>
        <w:trPr>
          <w:cantSplit/>
          <w:trHeight w:val="85"/>
          <w:jc w:val="center"/>
        </w:trPr>
        <w:tc>
          <w:tcPr>
            <w:tcW w:w="8859" w:type="dxa"/>
            <w:shd w:val="clear" w:color="auto" w:fill="FFFFFF"/>
          </w:tcPr>
          <w:p w14:paraId="2EE8C9D2" w14:textId="77777777" w:rsidR="004376A3" w:rsidRPr="006E59CB" w:rsidRDefault="004376A3" w:rsidP="00392B46">
            <w:pPr>
              <w:pStyle w:val="Textoindependiente"/>
              <w:jc w:val="both"/>
              <w:rPr>
                <w:rFonts w:ascii="Verdana" w:hAnsi="Verdana"/>
                <w:b/>
              </w:rPr>
            </w:pPr>
          </w:p>
        </w:tc>
      </w:tr>
      <w:tr w:rsidR="004376A3" w:rsidRPr="006E59CB" w14:paraId="194E7A60" w14:textId="77777777" w:rsidTr="00A80C60">
        <w:tblPrEx>
          <w:tblCellMar>
            <w:top w:w="0" w:type="dxa"/>
            <w:bottom w:w="0" w:type="dxa"/>
          </w:tblCellMar>
        </w:tblPrEx>
        <w:trPr>
          <w:cantSplit/>
          <w:trHeight w:val="83"/>
          <w:jc w:val="center"/>
        </w:trPr>
        <w:tc>
          <w:tcPr>
            <w:tcW w:w="8859" w:type="dxa"/>
            <w:shd w:val="clear" w:color="auto" w:fill="FFFFFF"/>
          </w:tcPr>
          <w:p w14:paraId="3551AC5F" w14:textId="77777777" w:rsidR="004376A3" w:rsidRPr="006E59CB" w:rsidRDefault="004376A3" w:rsidP="00617DD0">
            <w:pPr>
              <w:pStyle w:val="Textoindependiente"/>
              <w:jc w:val="both"/>
              <w:rPr>
                <w:rFonts w:ascii="Verdana" w:hAnsi="Verdana"/>
                <w:b/>
              </w:rPr>
            </w:pPr>
          </w:p>
        </w:tc>
      </w:tr>
      <w:tr w:rsidR="004376A3" w:rsidRPr="006E59CB" w14:paraId="51B38A86" w14:textId="77777777" w:rsidTr="00A80C60">
        <w:tblPrEx>
          <w:tblCellMar>
            <w:top w:w="0" w:type="dxa"/>
            <w:bottom w:w="0" w:type="dxa"/>
          </w:tblCellMar>
        </w:tblPrEx>
        <w:trPr>
          <w:cantSplit/>
          <w:trHeight w:val="83"/>
          <w:jc w:val="center"/>
        </w:trPr>
        <w:tc>
          <w:tcPr>
            <w:tcW w:w="8859" w:type="dxa"/>
            <w:shd w:val="clear" w:color="auto" w:fill="FFFFFF"/>
          </w:tcPr>
          <w:p w14:paraId="72B981C0" w14:textId="77777777" w:rsidR="004376A3" w:rsidRPr="006E59CB" w:rsidRDefault="004376A3" w:rsidP="00617DD0">
            <w:pPr>
              <w:pStyle w:val="Textoindependiente"/>
              <w:jc w:val="both"/>
              <w:rPr>
                <w:rFonts w:ascii="Verdana" w:hAnsi="Verdana"/>
                <w:b/>
              </w:rPr>
            </w:pPr>
          </w:p>
        </w:tc>
      </w:tr>
      <w:tr w:rsidR="0051356E" w:rsidRPr="006E59CB" w14:paraId="0591A9F8" w14:textId="77777777" w:rsidTr="00A80C60">
        <w:tblPrEx>
          <w:tblCellMar>
            <w:top w:w="0" w:type="dxa"/>
            <w:bottom w:w="0" w:type="dxa"/>
          </w:tblCellMar>
        </w:tblPrEx>
        <w:trPr>
          <w:cantSplit/>
          <w:trHeight w:val="83"/>
          <w:jc w:val="center"/>
        </w:trPr>
        <w:tc>
          <w:tcPr>
            <w:tcW w:w="8859" w:type="dxa"/>
            <w:shd w:val="clear" w:color="auto" w:fill="FFFFFF"/>
          </w:tcPr>
          <w:p w14:paraId="6FD6268C" w14:textId="77777777" w:rsidR="0051356E" w:rsidRPr="006E59CB" w:rsidRDefault="0051356E" w:rsidP="00617DD0">
            <w:pPr>
              <w:pStyle w:val="Textoindependiente"/>
              <w:jc w:val="both"/>
              <w:rPr>
                <w:rFonts w:ascii="Verdana" w:hAnsi="Verdana"/>
                <w:b/>
              </w:rPr>
            </w:pPr>
          </w:p>
        </w:tc>
      </w:tr>
      <w:tr w:rsidR="004376A3" w:rsidRPr="006E59CB" w14:paraId="658691CF" w14:textId="77777777" w:rsidTr="00A80C60">
        <w:tblPrEx>
          <w:tblCellMar>
            <w:top w:w="0" w:type="dxa"/>
            <w:bottom w:w="0" w:type="dxa"/>
          </w:tblCellMar>
        </w:tblPrEx>
        <w:trPr>
          <w:cantSplit/>
          <w:trHeight w:val="293"/>
          <w:jc w:val="center"/>
        </w:trPr>
        <w:tc>
          <w:tcPr>
            <w:tcW w:w="8859" w:type="dxa"/>
            <w:shd w:val="clear" w:color="auto" w:fill="D9D9D9"/>
            <w:vAlign w:val="center"/>
          </w:tcPr>
          <w:p w14:paraId="40325228" w14:textId="77777777" w:rsidR="004376A3" w:rsidRPr="006E59CB" w:rsidRDefault="004376A3" w:rsidP="002A02CE">
            <w:pPr>
              <w:jc w:val="both"/>
              <w:rPr>
                <w:rFonts w:ascii="Verdana" w:hAnsi="Verdana"/>
                <w:i/>
                <w:smallCaps/>
                <w:sz w:val="16"/>
                <w:lang w:val="es-ES"/>
              </w:rPr>
            </w:pPr>
            <w:r w:rsidRPr="006E59CB">
              <w:rPr>
                <w:rFonts w:ascii="Verdana" w:hAnsi="Verdana"/>
                <w:b/>
                <w:smallCaps/>
                <w:lang w:val="es-MX"/>
              </w:rPr>
              <w:t>Descripción de las Causas</w:t>
            </w:r>
            <w:r w:rsidR="000A2493" w:rsidRPr="006E59CB">
              <w:rPr>
                <w:rFonts w:ascii="Verdana" w:hAnsi="Verdana"/>
                <w:b/>
                <w:smallCaps/>
                <w:lang w:val="es-MX"/>
              </w:rPr>
              <w:t xml:space="preserve">: </w:t>
            </w:r>
            <w:r w:rsidR="004210C5" w:rsidRPr="006E59CB">
              <w:rPr>
                <w:rFonts w:ascii="Verdana" w:hAnsi="Verdana"/>
                <w:i/>
                <w:smallCaps/>
                <w:sz w:val="16"/>
                <w:lang w:val="es-ES"/>
              </w:rPr>
              <w:t>{Cau</w:t>
            </w:r>
            <w:r w:rsidR="00D50212" w:rsidRPr="006E59CB">
              <w:rPr>
                <w:rFonts w:ascii="Verdana" w:hAnsi="Verdana"/>
                <w:i/>
                <w:smallCaps/>
                <w:sz w:val="16"/>
                <w:lang w:val="es-ES"/>
              </w:rPr>
              <w:t>sa; Fundamento u origen de algo</w:t>
            </w:r>
            <w:r w:rsidR="004210C5" w:rsidRPr="006E59CB">
              <w:rPr>
                <w:rFonts w:ascii="Verdana" w:hAnsi="Verdana"/>
                <w:i/>
                <w:smallCaps/>
                <w:sz w:val="16"/>
                <w:lang w:val="es-ES"/>
              </w:rPr>
              <w:t>}</w:t>
            </w:r>
            <w:r w:rsidR="00D50212" w:rsidRPr="006E59CB">
              <w:rPr>
                <w:rFonts w:ascii="Verdana" w:hAnsi="Verdana"/>
                <w:i/>
                <w:smallCaps/>
                <w:sz w:val="16"/>
                <w:lang w:val="es-ES"/>
              </w:rPr>
              <w:t>.</w:t>
            </w:r>
            <w:r w:rsidR="004210C5" w:rsidRPr="006E59CB">
              <w:rPr>
                <w:rFonts w:ascii="Verdana" w:hAnsi="Verdana"/>
                <w:i/>
                <w:smallCaps/>
                <w:sz w:val="16"/>
                <w:lang w:val="es-ES"/>
              </w:rPr>
              <w:t xml:space="preserve"> </w:t>
            </w:r>
            <w:r w:rsidR="000A2493" w:rsidRPr="006E59CB">
              <w:rPr>
                <w:rFonts w:ascii="Verdana" w:hAnsi="Verdana"/>
                <w:i/>
                <w:smallCaps/>
                <w:sz w:val="16"/>
                <w:lang w:val="es-ES"/>
              </w:rPr>
              <w:t>Describir las causas que motivaron el origen del problema y generaron la lección aprendida.</w:t>
            </w:r>
            <w:r w:rsidR="000A2493" w:rsidRPr="006E59CB">
              <w:rPr>
                <w:rFonts w:ascii="Verdana" w:hAnsi="Verdana"/>
                <w:b/>
                <w:smallCaps/>
                <w:lang w:val="es-MX"/>
              </w:rPr>
              <w:t xml:space="preserve"> </w:t>
            </w:r>
            <w:r w:rsidRPr="006E59CB">
              <w:rPr>
                <w:rFonts w:ascii="Verdana" w:hAnsi="Verdana"/>
                <w:i/>
                <w:smallCaps/>
                <w:sz w:val="16"/>
                <w:lang w:val="es-MX"/>
              </w:rPr>
              <w:t>(Adjuntar Diagrama de Ishikawa)</w:t>
            </w:r>
          </w:p>
        </w:tc>
      </w:tr>
      <w:tr w:rsidR="004376A3" w:rsidRPr="006E59CB" w14:paraId="3F81C2A1" w14:textId="77777777" w:rsidTr="00A80C60">
        <w:tblPrEx>
          <w:tblCellMar>
            <w:top w:w="0" w:type="dxa"/>
            <w:bottom w:w="0" w:type="dxa"/>
          </w:tblCellMar>
        </w:tblPrEx>
        <w:trPr>
          <w:cantSplit/>
          <w:trHeight w:val="110"/>
          <w:jc w:val="center"/>
        </w:trPr>
        <w:tc>
          <w:tcPr>
            <w:tcW w:w="8859" w:type="dxa"/>
            <w:shd w:val="clear" w:color="auto" w:fill="FFFFFF"/>
          </w:tcPr>
          <w:p w14:paraId="7694A4C3" w14:textId="77777777" w:rsidR="004376A3" w:rsidRPr="006E59CB" w:rsidRDefault="004376A3" w:rsidP="00392B46">
            <w:pPr>
              <w:jc w:val="both"/>
              <w:rPr>
                <w:rFonts w:ascii="Verdana" w:hAnsi="Verdana"/>
                <w:b/>
                <w:lang w:val="es-ES"/>
              </w:rPr>
            </w:pPr>
          </w:p>
        </w:tc>
      </w:tr>
      <w:tr w:rsidR="004376A3" w:rsidRPr="006E59CB" w14:paraId="59192AB5" w14:textId="77777777" w:rsidTr="00A80C60">
        <w:tblPrEx>
          <w:tblCellMar>
            <w:top w:w="0" w:type="dxa"/>
            <w:bottom w:w="0" w:type="dxa"/>
          </w:tblCellMar>
        </w:tblPrEx>
        <w:trPr>
          <w:cantSplit/>
          <w:trHeight w:val="110"/>
          <w:jc w:val="center"/>
        </w:trPr>
        <w:tc>
          <w:tcPr>
            <w:tcW w:w="8859" w:type="dxa"/>
            <w:shd w:val="clear" w:color="auto" w:fill="FFFFFF"/>
          </w:tcPr>
          <w:p w14:paraId="701462A4" w14:textId="77777777" w:rsidR="004376A3" w:rsidRPr="006E59CB" w:rsidRDefault="004376A3" w:rsidP="00617DD0">
            <w:pPr>
              <w:jc w:val="both"/>
              <w:rPr>
                <w:rFonts w:ascii="Verdana" w:hAnsi="Verdana"/>
                <w:b/>
                <w:lang w:val="es-ES"/>
              </w:rPr>
            </w:pPr>
          </w:p>
        </w:tc>
      </w:tr>
      <w:tr w:rsidR="004376A3" w:rsidRPr="006E59CB" w14:paraId="485CF121" w14:textId="77777777" w:rsidTr="00A80C60">
        <w:tblPrEx>
          <w:tblCellMar>
            <w:top w:w="0" w:type="dxa"/>
            <w:bottom w:w="0" w:type="dxa"/>
          </w:tblCellMar>
        </w:tblPrEx>
        <w:trPr>
          <w:cantSplit/>
          <w:trHeight w:val="110"/>
          <w:jc w:val="center"/>
        </w:trPr>
        <w:tc>
          <w:tcPr>
            <w:tcW w:w="8859" w:type="dxa"/>
            <w:tcBorders>
              <w:bottom w:val="single" w:sz="4" w:space="0" w:color="auto"/>
            </w:tcBorders>
            <w:shd w:val="clear" w:color="auto" w:fill="FFFFFF"/>
          </w:tcPr>
          <w:p w14:paraId="358848C8" w14:textId="77777777" w:rsidR="004376A3" w:rsidRPr="006E59CB" w:rsidRDefault="004376A3" w:rsidP="00617DD0">
            <w:pPr>
              <w:jc w:val="both"/>
              <w:rPr>
                <w:rFonts w:ascii="Verdana" w:hAnsi="Verdana"/>
                <w:b/>
                <w:lang w:val="es-ES"/>
              </w:rPr>
            </w:pPr>
          </w:p>
        </w:tc>
      </w:tr>
      <w:tr w:rsidR="0051356E" w:rsidRPr="006E59CB" w14:paraId="53244941" w14:textId="77777777" w:rsidTr="00A80C60">
        <w:tblPrEx>
          <w:tblCellMar>
            <w:top w:w="0" w:type="dxa"/>
            <w:bottom w:w="0" w:type="dxa"/>
          </w:tblCellMar>
        </w:tblPrEx>
        <w:trPr>
          <w:cantSplit/>
          <w:trHeight w:val="110"/>
          <w:jc w:val="center"/>
        </w:trPr>
        <w:tc>
          <w:tcPr>
            <w:tcW w:w="8859" w:type="dxa"/>
            <w:tcBorders>
              <w:bottom w:val="single" w:sz="4" w:space="0" w:color="auto"/>
            </w:tcBorders>
            <w:shd w:val="clear" w:color="auto" w:fill="FFFFFF"/>
          </w:tcPr>
          <w:p w14:paraId="309B5BFA" w14:textId="77777777" w:rsidR="0051356E" w:rsidRPr="006E59CB" w:rsidRDefault="0051356E" w:rsidP="00617DD0">
            <w:pPr>
              <w:jc w:val="both"/>
              <w:rPr>
                <w:rFonts w:ascii="Verdana" w:hAnsi="Verdana"/>
                <w:b/>
                <w:lang w:val="es-ES"/>
              </w:rPr>
            </w:pPr>
          </w:p>
        </w:tc>
      </w:tr>
      <w:tr w:rsidR="004376A3" w:rsidRPr="006E59CB" w14:paraId="57DCC041" w14:textId="77777777" w:rsidTr="00A80C60">
        <w:tblPrEx>
          <w:tblCellMar>
            <w:top w:w="0" w:type="dxa"/>
            <w:bottom w:w="0" w:type="dxa"/>
          </w:tblCellMar>
        </w:tblPrEx>
        <w:trPr>
          <w:cantSplit/>
          <w:trHeight w:val="179"/>
          <w:jc w:val="center"/>
        </w:trPr>
        <w:tc>
          <w:tcPr>
            <w:tcW w:w="8859" w:type="dxa"/>
            <w:shd w:val="clear" w:color="auto" w:fill="D9D9D9"/>
            <w:vAlign w:val="center"/>
          </w:tcPr>
          <w:p w14:paraId="321B2EBC" w14:textId="77777777" w:rsidR="004376A3" w:rsidRPr="006E59CB" w:rsidRDefault="004376A3" w:rsidP="002A02CE">
            <w:pPr>
              <w:pStyle w:val="Textoindependiente"/>
              <w:jc w:val="both"/>
              <w:rPr>
                <w:rFonts w:ascii="Verdana" w:hAnsi="Verdana"/>
                <w:b/>
                <w:i/>
                <w:smallCaps/>
                <w:sz w:val="16"/>
              </w:rPr>
            </w:pPr>
            <w:r w:rsidRPr="006E59CB">
              <w:rPr>
                <w:rFonts w:ascii="Verdana" w:hAnsi="Verdana"/>
                <w:b/>
                <w:smallCaps/>
              </w:rPr>
              <w:t>Acciones correctivas tomadas</w:t>
            </w:r>
            <w:r w:rsidR="002A02CE" w:rsidRPr="006E59CB">
              <w:rPr>
                <w:rFonts w:ascii="Verdana" w:hAnsi="Verdana"/>
                <w:b/>
                <w:smallCaps/>
              </w:rPr>
              <w:t>:</w:t>
            </w:r>
            <w:r w:rsidR="00217631" w:rsidRPr="006E59CB">
              <w:rPr>
                <w:rFonts w:ascii="Verdana" w:hAnsi="Verdana"/>
                <w:b/>
                <w:smallCaps/>
              </w:rPr>
              <w:t xml:space="preserve"> </w:t>
            </w:r>
            <w:r w:rsidR="00217631" w:rsidRPr="006E59CB">
              <w:rPr>
                <w:rFonts w:ascii="Verdana" w:hAnsi="Verdana"/>
                <w:i/>
                <w:smallCaps/>
                <w:sz w:val="16"/>
                <w:lang w:val="es-ES"/>
              </w:rPr>
              <w:t>{Acción Correctiva; actividad intencionada que procura realinear el desempeño del trabajo del proyecto con el plan para la dirección del proyecto}</w:t>
            </w:r>
            <w:r w:rsidR="00D50212" w:rsidRPr="006E59CB">
              <w:rPr>
                <w:rFonts w:ascii="Verdana" w:hAnsi="Verdana"/>
                <w:i/>
                <w:smallCaps/>
                <w:sz w:val="16"/>
                <w:lang w:val="es-ES"/>
              </w:rPr>
              <w:t>.</w:t>
            </w:r>
            <w:r w:rsidR="002A1345" w:rsidRPr="006E59CB">
              <w:rPr>
                <w:rFonts w:ascii="Verdana" w:hAnsi="Verdana"/>
                <w:i/>
                <w:smallCaps/>
                <w:sz w:val="16"/>
                <w:lang w:val="es-ES"/>
              </w:rPr>
              <w:t xml:space="preserve"> Describir las accio</w:t>
            </w:r>
            <w:r w:rsidR="00E00C35" w:rsidRPr="006E59CB">
              <w:rPr>
                <w:rFonts w:ascii="Verdana" w:hAnsi="Verdana"/>
                <w:i/>
                <w:smallCaps/>
                <w:sz w:val="16"/>
                <w:lang w:val="es-ES"/>
              </w:rPr>
              <w:t>nes correctivas que se efectuaron</w:t>
            </w:r>
            <w:r w:rsidR="002A1345" w:rsidRPr="006E59CB">
              <w:rPr>
                <w:rFonts w:ascii="Verdana" w:hAnsi="Verdana"/>
                <w:i/>
                <w:smallCaps/>
                <w:sz w:val="16"/>
                <w:lang w:val="es-ES"/>
              </w:rPr>
              <w:t xml:space="preserve"> para solucionar el problema identificado.</w:t>
            </w:r>
          </w:p>
        </w:tc>
      </w:tr>
      <w:tr w:rsidR="004376A3" w:rsidRPr="006E59CB" w14:paraId="0747DB58" w14:textId="77777777" w:rsidTr="00A80C60">
        <w:tblPrEx>
          <w:tblCellMar>
            <w:top w:w="0" w:type="dxa"/>
            <w:bottom w:w="0" w:type="dxa"/>
          </w:tblCellMar>
        </w:tblPrEx>
        <w:trPr>
          <w:cantSplit/>
          <w:trHeight w:val="90"/>
          <w:jc w:val="center"/>
        </w:trPr>
        <w:tc>
          <w:tcPr>
            <w:tcW w:w="8859" w:type="dxa"/>
            <w:shd w:val="clear" w:color="auto" w:fill="FFFFFF"/>
          </w:tcPr>
          <w:p w14:paraId="4AC87546" w14:textId="77777777" w:rsidR="004376A3" w:rsidRPr="006E59CB" w:rsidRDefault="004376A3" w:rsidP="00392B46">
            <w:pPr>
              <w:pStyle w:val="Textoindependiente"/>
              <w:jc w:val="both"/>
              <w:rPr>
                <w:rFonts w:ascii="Verdana" w:hAnsi="Verdana"/>
                <w:b/>
              </w:rPr>
            </w:pPr>
          </w:p>
        </w:tc>
      </w:tr>
      <w:tr w:rsidR="004376A3" w:rsidRPr="006E59CB" w14:paraId="75AA4190" w14:textId="77777777" w:rsidTr="00A80C60">
        <w:tblPrEx>
          <w:tblCellMar>
            <w:top w:w="0" w:type="dxa"/>
            <w:bottom w:w="0" w:type="dxa"/>
          </w:tblCellMar>
        </w:tblPrEx>
        <w:trPr>
          <w:cantSplit/>
          <w:trHeight w:val="86"/>
          <w:jc w:val="center"/>
        </w:trPr>
        <w:tc>
          <w:tcPr>
            <w:tcW w:w="8859" w:type="dxa"/>
            <w:shd w:val="clear" w:color="auto" w:fill="FFFFFF"/>
          </w:tcPr>
          <w:p w14:paraId="6AB67B6F" w14:textId="77777777" w:rsidR="004376A3" w:rsidRPr="006E59CB" w:rsidRDefault="004376A3" w:rsidP="00617DD0">
            <w:pPr>
              <w:pStyle w:val="Textoindependiente"/>
              <w:jc w:val="both"/>
              <w:rPr>
                <w:rFonts w:ascii="Verdana" w:hAnsi="Verdana"/>
                <w:b/>
                <w:lang w:val="es-ES"/>
              </w:rPr>
            </w:pPr>
          </w:p>
        </w:tc>
      </w:tr>
      <w:tr w:rsidR="004376A3" w:rsidRPr="006E59CB" w14:paraId="2CE2203C" w14:textId="77777777" w:rsidTr="00A80C60">
        <w:tblPrEx>
          <w:tblCellMar>
            <w:top w:w="0" w:type="dxa"/>
            <w:bottom w:w="0" w:type="dxa"/>
          </w:tblCellMar>
        </w:tblPrEx>
        <w:trPr>
          <w:cantSplit/>
          <w:trHeight w:val="86"/>
          <w:jc w:val="center"/>
        </w:trPr>
        <w:tc>
          <w:tcPr>
            <w:tcW w:w="8859" w:type="dxa"/>
            <w:tcBorders>
              <w:bottom w:val="single" w:sz="4" w:space="0" w:color="auto"/>
            </w:tcBorders>
            <w:shd w:val="clear" w:color="auto" w:fill="FFFFFF"/>
          </w:tcPr>
          <w:p w14:paraId="1FA23543" w14:textId="77777777" w:rsidR="004376A3" w:rsidRPr="006E59CB" w:rsidRDefault="004376A3" w:rsidP="00617DD0">
            <w:pPr>
              <w:pStyle w:val="Textoindependiente"/>
              <w:jc w:val="both"/>
              <w:rPr>
                <w:rFonts w:ascii="Verdana" w:hAnsi="Verdana"/>
                <w:b/>
              </w:rPr>
            </w:pPr>
          </w:p>
        </w:tc>
      </w:tr>
      <w:tr w:rsidR="0051356E" w:rsidRPr="006E59CB" w14:paraId="3E016735" w14:textId="77777777" w:rsidTr="00A80C60">
        <w:tblPrEx>
          <w:tblCellMar>
            <w:top w:w="0" w:type="dxa"/>
            <w:bottom w:w="0" w:type="dxa"/>
          </w:tblCellMar>
        </w:tblPrEx>
        <w:trPr>
          <w:cantSplit/>
          <w:trHeight w:val="86"/>
          <w:jc w:val="center"/>
        </w:trPr>
        <w:tc>
          <w:tcPr>
            <w:tcW w:w="8859" w:type="dxa"/>
            <w:tcBorders>
              <w:bottom w:val="single" w:sz="4" w:space="0" w:color="auto"/>
            </w:tcBorders>
            <w:shd w:val="clear" w:color="auto" w:fill="FFFFFF"/>
          </w:tcPr>
          <w:p w14:paraId="79FB6FEA" w14:textId="77777777" w:rsidR="0051356E" w:rsidRPr="006E59CB" w:rsidRDefault="0051356E" w:rsidP="00617DD0">
            <w:pPr>
              <w:pStyle w:val="Textoindependiente"/>
              <w:jc w:val="both"/>
              <w:rPr>
                <w:rFonts w:ascii="Verdana" w:hAnsi="Verdana"/>
                <w:b/>
              </w:rPr>
            </w:pPr>
          </w:p>
        </w:tc>
      </w:tr>
      <w:tr w:rsidR="004376A3" w:rsidRPr="006E59CB" w14:paraId="193584C6" w14:textId="77777777" w:rsidTr="00A80C60">
        <w:tblPrEx>
          <w:tblCellMar>
            <w:top w:w="0" w:type="dxa"/>
            <w:bottom w:w="0" w:type="dxa"/>
          </w:tblCellMar>
        </w:tblPrEx>
        <w:trPr>
          <w:cantSplit/>
          <w:trHeight w:val="233"/>
          <w:jc w:val="center"/>
        </w:trPr>
        <w:tc>
          <w:tcPr>
            <w:tcW w:w="8859" w:type="dxa"/>
            <w:shd w:val="clear" w:color="auto" w:fill="D9D9D9"/>
            <w:vAlign w:val="center"/>
          </w:tcPr>
          <w:p w14:paraId="56E13831" w14:textId="77777777" w:rsidR="004376A3" w:rsidRPr="006E59CB" w:rsidRDefault="004376A3" w:rsidP="00D50212">
            <w:pPr>
              <w:jc w:val="both"/>
              <w:rPr>
                <w:rFonts w:ascii="Verdana" w:hAnsi="Verdana"/>
                <w:i/>
                <w:smallCaps/>
                <w:sz w:val="16"/>
                <w:lang w:val="es-MX"/>
              </w:rPr>
            </w:pPr>
            <w:r w:rsidRPr="006E59CB">
              <w:rPr>
                <w:rFonts w:ascii="Verdana" w:hAnsi="Verdana"/>
                <w:b/>
                <w:smallCaps/>
                <w:lang w:val="es-MX"/>
              </w:rPr>
              <w:t>Razonamiento detrás de las Acciones</w:t>
            </w:r>
            <w:r w:rsidR="0023500E" w:rsidRPr="006E59CB">
              <w:rPr>
                <w:rFonts w:ascii="Verdana" w:hAnsi="Verdana"/>
                <w:b/>
                <w:smallCaps/>
                <w:lang w:val="es-MX"/>
              </w:rPr>
              <w:t xml:space="preserve">: </w:t>
            </w:r>
            <w:r w:rsidR="0023500E" w:rsidRPr="006E59CB">
              <w:rPr>
                <w:rFonts w:ascii="Verdana" w:hAnsi="Verdana"/>
                <w:i/>
                <w:smallCaps/>
                <w:sz w:val="16"/>
                <w:lang w:val="es-ES"/>
              </w:rPr>
              <w:t xml:space="preserve">Describir el razonamiento de como las acciones correctivas tomadas </w:t>
            </w:r>
            <w:r w:rsidR="00E00C35" w:rsidRPr="006E59CB">
              <w:rPr>
                <w:rFonts w:ascii="Verdana" w:hAnsi="Verdana"/>
                <w:i/>
                <w:smallCaps/>
                <w:sz w:val="16"/>
                <w:lang w:val="es-ES"/>
              </w:rPr>
              <w:t>impactar</w:t>
            </w:r>
            <w:r w:rsidR="00D50212" w:rsidRPr="006E59CB">
              <w:rPr>
                <w:rFonts w:ascii="Verdana" w:hAnsi="Verdana"/>
                <w:i/>
                <w:smallCaps/>
                <w:sz w:val="16"/>
                <w:lang w:val="es-ES"/>
              </w:rPr>
              <w:t>á</w:t>
            </w:r>
            <w:r w:rsidR="00E00C35" w:rsidRPr="006E59CB">
              <w:rPr>
                <w:rFonts w:ascii="Verdana" w:hAnsi="Verdana"/>
                <w:i/>
                <w:smallCaps/>
                <w:sz w:val="16"/>
                <w:lang w:val="es-ES"/>
              </w:rPr>
              <w:t xml:space="preserve">n sobre </w:t>
            </w:r>
            <w:r w:rsidR="0023500E" w:rsidRPr="006E59CB">
              <w:rPr>
                <w:rFonts w:ascii="Verdana" w:hAnsi="Verdana"/>
                <w:i/>
                <w:smallCaps/>
                <w:sz w:val="16"/>
                <w:lang w:val="es-ES"/>
              </w:rPr>
              <w:t>el problema</w:t>
            </w:r>
            <w:r w:rsidR="00E00C35" w:rsidRPr="006E59CB">
              <w:rPr>
                <w:rFonts w:ascii="Verdana" w:hAnsi="Verdana"/>
                <w:i/>
                <w:smallCaps/>
                <w:sz w:val="16"/>
                <w:lang w:val="es-ES"/>
              </w:rPr>
              <w:t xml:space="preserve"> identificado.</w:t>
            </w:r>
          </w:p>
        </w:tc>
      </w:tr>
      <w:tr w:rsidR="004376A3" w:rsidRPr="006E59CB" w14:paraId="0CF6CFC0" w14:textId="77777777" w:rsidTr="00A80C60">
        <w:tblPrEx>
          <w:tblCellMar>
            <w:top w:w="0" w:type="dxa"/>
            <w:bottom w:w="0" w:type="dxa"/>
          </w:tblCellMar>
        </w:tblPrEx>
        <w:trPr>
          <w:cantSplit/>
          <w:trHeight w:val="110"/>
          <w:jc w:val="center"/>
        </w:trPr>
        <w:tc>
          <w:tcPr>
            <w:tcW w:w="8859" w:type="dxa"/>
            <w:shd w:val="clear" w:color="auto" w:fill="FFFFFF"/>
          </w:tcPr>
          <w:p w14:paraId="353352A8" w14:textId="77777777" w:rsidR="004376A3" w:rsidRPr="006E59CB" w:rsidRDefault="004376A3" w:rsidP="00392B46">
            <w:pPr>
              <w:jc w:val="both"/>
              <w:rPr>
                <w:rFonts w:ascii="Verdana" w:hAnsi="Verdana"/>
                <w:b/>
                <w:lang w:val="es-ES"/>
              </w:rPr>
            </w:pPr>
          </w:p>
        </w:tc>
      </w:tr>
      <w:tr w:rsidR="004376A3" w:rsidRPr="006E59CB" w14:paraId="7713FA9A" w14:textId="77777777" w:rsidTr="00A80C60">
        <w:tblPrEx>
          <w:tblCellMar>
            <w:top w:w="0" w:type="dxa"/>
            <w:bottom w:w="0" w:type="dxa"/>
          </w:tblCellMar>
        </w:tblPrEx>
        <w:trPr>
          <w:cantSplit/>
          <w:trHeight w:val="110"/>
          <w:jc w:val="center"/>
        </w:trPr>
        <w:tc>
          <w:tcPr>
            <w:tcW w:w="8859" w:type="dxa"/>
            <w:shd w:val="clear" w:color="auto" w:fill="FFFFFF"/>
          </w:tcPr>
          <w:p w14:paraId="738CAE9F" w14:textId="77777777" w:rsidR="004376A3" w:rsidRPr="006E59CB" w:rsidRDefault="004376A3" w:rsidP="00617DD0">
            <w:pPr>
              <w:jc w:val="both"/>
              <w:rPr>
                <w:rFonts w:ascii="Verdana" w:hAnsi="Verdana"/>
                <w:b/>
                <w:lang w:val="es-ES"/>
              </w:rPr>
            </w:pPr>
          </w:p>
        </w:tc>
      </w:tr>
      <w:tr w:rsidR="004376A3" w:rsidRPr="006E59CB" w14:paraId="13D7AF0A" w14:textId="77777777" w:rsidTr="00A80C60">
        <w:tblPrEx>
          <w:tblCellMar>
            <w:top w:w="0" w:type="dxa"/>
            <w:bottom w:w="0" w:type="dxa"/>
          </w:tblCellMar>
        </w:tblPrEx>
        <w:trPr>
          <w:cantSplit/>
          <w:trHeight w:val="110"/>
          <w:jc w:val="center"/>
        </w:trPr>
        <w:tc>
          <w:tcPr>
            <w:tcW w:w="8859" w:type="dxa"/>
            <w:tcBorders>
              <w:bottom w:val="single" w:sz="4" w:space="0" w:color="auto"/>
            </w:tcBorders>
            <w:shd w:val="clear" w:color="auto" w:fill="FFFFFF"/>
          </w:tcPr>
          <w:p w14:paraId="5481D510" w14:textId="77777777" w:rsidR="004376A3" w:rsidRPr="006E59CB" w:rsidRDefault="004376A3" w:rsidP="00617DD0">
            <w:pPr>
              <w:jc w:val="both"/>
              <w:rPr>
                <w:rFonts w:ascii="Verdana" w:hAnsi="Verdana"/>
                <w:b/>
                <w:lang w:val="es-ES"/>
              </w:rPr>
            </w:pPr>
          </w:p>
        </w:tc>
      </w:tr>
      <w:tr w:rsidR="0051356E" w:rsidRPr="006E59CB" w14:paraId="70256600" w14:textId="77777777" w:rsidTr="00A80C60">
        <w:tblPrEx>
          <w:tblCellMar>
            <w:top w:w="0" w:type="dxa"/>
            <w:bottom w:w="0" w:type="dxa"/>
          </w:tblCellMar>
        </w:tblPrEx>
        <w:trPr>
          <w:cantSplit/>
          <w:trHeight w:val="110"/>
          <w:jc w:val="center"/>
        </w:trPr>
        <w:tc>
          <w:tcPr>
            <w:tcW w:w="8859" w:type="dxa"/>
            <w:tcBorders>
              <w:bottom w:val="single" w:sz="4" w:space="0" w:color="auto"/>
            </w:tcBorders>
            <w:shd w:val="clear" w:color="auto" w:fill="FFFFFF"/>
          </w:tcPr>
          <w:p w14:paraId="5462DF82" w14:textId="77777777" w:rsidR="0051356E" w:rsidRPr="006E59CB" w:rsidRDefault="0051356E" w:rsidP="00617DD0">
            <w:pPr>
              <w:jc w:val="both"/>
              <w:rPr>
                <w:rFonts w:ascii="Verdana" w:hAnsi="Verdana"/>
                <w:b/>
                <w:lang w:val="es-ES"/>
              </w:rPr>
            </w:pPr>
          </w:p>
        </w:tc>
      </w:tr>
      <w:tr w:rsidR="004376A3" w:rsidRPr="006E59CB" w14:paraId="1E032EE3" w14:textId="77777777" w:rsidTr="00A80C60">
        <w:tblPrEx>
          <w:tblCellMar>
            <w:top w:w="0" w:type="dxa"/>
            <w:bottom w:w="0" w:type="dxa"/>
          </w:tblCellMar>
        </w:tblPrEx>
        <w:trPr>
          <w:cantSplit/>
          <w:trHeight w:val="130"/>
          <w:jc w:val="center"/>
        </w:trPr>
        <w:tc>
          <w:tcPr>
            <w:tcW w:w="8859" w:type="dxa"/>
            <w:tcBorders>
              <w:bottom w:val="single" w:sz="4" w:space="0" w:color="auto"/>
            </w:tcBorders>
            <w:shd w:val="clear" w:color="auto" w:fill="D9D9D9"/>
          </w:tcPr>
          <w:p w14:paraId="65C6FDCB" w14:textId="77777777" w:rsidR="004376A3" w:rsidRPr="006E59CB" w:rsidRDefault="004376A3" w:rsidP="00D50212">
            <w:pPr>
              <w:pStyle w:val="Textoindependiente"/>
              <w:jc w:val="both"/>
              <w:rPr>
                <w:rFonts w:ascii="Verdana" w:hAnsi="Verdana"/>
                <w:i/>
                <w:smallCaps/>
                <w:sz w:val="16"/>
              </w:rPr>
            </w:pPr>
            <w:r w:rsidRPr="006E59CB">
              <w:rPr>
                <w:rFonts w:ascii="Verdana" w:hAnsi="Verdana"/>
                <w:b/>
                <w:smallCaps/>
              </w:rPr>
              <w:t>Resultados Obtenidos</w:t>
            </w:r>
            <w:r w:rsidR="002A1345" w:rsidRPr="006E59CB">
              <w:rPr>
                <w:rFonts w:ascii="Verdana" w:hAnsi="Verdana"/>
                <w:b/>
                <w:smallCaps/>
              </w:rPr>
              <w:t xml:space="preserve">: </w:t>
            </w:r>
            <w:r w:rsidR="00E00C35" w:rsidRPr="006E59CB">
              <w:rPr>
                <w:rFonts w:ascii="Verdana" w:hAnsi="Verdana"/>
                <w:i/>
                <w:smallCaps/>
                <w:sz w:val="16"/>
                <w:lang w:val="es-ES"/>
              </w:rPr>
              <w:t>Descri</w:t>
            </w:r>
            <w:r w:rsidR="00D50212" w:rsidRPr="006E59CB">
              <w:rPr>
                <w:rFonts w:ascii="Verdana" w:hAnsi="Verdana"/>
                <w:i/>
                <w:smallCaps/>
                <w:sz w:val="16"/>
                <w:lang w:val="es-ES"/>
              </w:rPr>
              <w:t>pción de</w:t>
            </w:r>
            <w:r w:rsidR="00E00C35" w:rsidRPr="006E59CB">
              <w:rPr>
                <w:rFonts w:ascii="Verdana" w:hAnsi="Verdana"/>
                <w:i/>
                <w:smallCaps/>
                <w:sz w:val="16"/>
                <w:lang w:val="es-ES"/>
              </w:rPr>
              <w:t xml:space="preserve"> los resultados </w:t>
            </w:r>
            <w:r w:rsidR="001968A3" w:rsidRPr="006E59CB">
              <w:rPr>
                <w:rFonts w:ascii="Verdana" w:hAnsi="Verdana"/>
                <w:i/>
                <w:smallCaps/>
                <w:sz w:val="16"/>
                <w:lang w:val="es-ES"/>
              </w:rPr>
              <w:t xml:space="preserve">obtenidos después de aplicar las acciones correctivas en el </w:t>
            </w:r>
            <w:r w:rsidR="004210C5" w:rsidRPr="006E59CB">
              <w:rPr>
                <w:rFonts w:ascii="Verdana" w:hAnsi="Verdana"/>
                <w:i/>
                <w:smallCaps/>
                <w:sz w:val="16"/>
                <w:lang w:val="es-ES"/>
              </w:rPr>
              <w:t>entregable afectado</w:t>
            </w:r>
            <w:r w:rsidR="001968A3" w:rsidRPr="006E59CB">
              <w:rPr>
                <w:rFonts w:ascii="Verdana" w:hAnsi="Verdana"/>
                <w:i/>
                <w:smallCaps/>
                <w:sz w:val="16"/>
                <w:lang w:val="es-ES"/>
              </w:rPr>
              <w:t>.</w:t>
            </w:r>
          </w:p>
        </w:tc>
      </w:tr>
      <w:tr w:rsidR="004376A3" w:rsidRPr="006E59CB" w14:paraId="28BC8636" w14:textId="77777777" w:rsidTr="00A80C60">
        <w:tblPrEx>
          <w:tblCellMar>
            <w:top w:w="0" w:type="dxa"/>
            <w:bottom w:w="0" w:type="dxa"/>
          </w:tblCellMar>
        </w:tblPrEx>
        <w:trPr>
          <w:cantSplit/>
          <w:trHeight w:val="45"/>
          <w:jc w:val="center"/>
        </w:trPr>
        <w:tc>
          <w:tcPr>
            <w:tcW w:w="8859" w:type="dxa"/>
            <w:tcBorders>
              <w:bottom w:val="single" w:sz="4" w:space="0" w:color="auto"/>
            </w:tcBorders>
            <w:shd w:val="clear" w:color="auto" w:fill="FFFFFF"/>
          </w:tcPr>
          <w:p w14:paraId="7B2A81A5" w14:textId="77777777" w:rsidR="004376A3" w:rsidRPr="006E59CB" w:rsidRDefault="004376A3" w:rsidP="00392B46">
            <w:pPr>
              <w:pStyle w:val="Textoindependiente"/>
              <w:jc w:val="both"/>
              <w:rPr>
                <w:rFonts w:ascii="Arial" w:hAnsi="Arial"/>
                <w:b/>
                <w:sz w:val="22"/>
              </w:rPr>
            </w:pPr>
          </w:p>
        </w:tc>
      </w:tr>
      <w:tr w:rsidR="004376A3" w:rsidRPr="006E59CB" w14:paraId="30F1EE82" w14:textId="77777777" w:rsidTr="00A80C60">
        <w:tblPrEx>
          <w:tblCellMar>
            <w:top w:w="0" w:type="dxa"/>
            <w:bottom w:w="0" w:type="dxa"/>
          </w:tblCellMar>
        </w:tblPrEx>
        <w:trPr>
          <w:cantSplit/>
          <w:trHeight w:val="43"/>
          <w:jc w:val="center"/>
        </w:trPr>
        <w:tc>
          <w:tcPr>
            <w:tcW w:w="8859" w:type="dxa"/>
            <w:tcBorders>
              <w:bottom w:val="single" w:sz="4" w:space="0" w:color="auto"/>
            </w:tcBorders>
            <w:shd w:val="clear" w:color="auto" w:fill="FFFFFF"/>
          </w:tcPr>
          <w:p w14:paraId="6375956A" w14:textId="77777777" w:rsidR="004376A3" w:rsidRPr="006E59CB" w:rsidRDefault="004376A3" w:rsidP="00617DD0">
            <w:pPr>
              <w:pStyle w:val="Textoindependiente"/>
              <w:jc w:val="both"/>
              <w:rPr>
                <w:rFonts w:ascii="Arial" w:hAnsi="Arial"/>
                <w:b/>
                <w:sz w:val="22"/>
              </w:rPr>
            </w:pPr>
          </w:p>
        </w:tc>
      </w:tr>
      <w:tr w:rsidR="004376A3" w:rsidRPr="006E59CB" w14:paraId="5B89C5B7" w14:textId="77777777" w:rsidTr="00A80C60">
        <w:tblPrEx>
          <w:tblCellMar>
            <w:top w:w="0" w:type="dxa"/>
            <w:bottom w:w="0" w:type="dxa"/>
          </w:tblCellMar>
        </w:tblPrEx>
        <w:trPr>
          <w:cantSplit/>
          <w:trHeight w:val="43"/>
          <w:jc w:val="center"/>
        </w:trPr>
        <w:tc>
          <w:tcPr>
            <w:tcW w:w="8859" w:type="dxa"/>
            <w:tcBorders>
              <w:bottom w:val="single" w:sz="4" w:space="0" w:color="auto"/>
            </w:tcBorders>
            <w:shd w:val="clear" w:color="auto" w:fill="FFFFFF"/>
          </w:tcPr>
          <w:p w14:paraId="4C57B363" w14:textId="77777777" w:rsidR="004376A3" w:rsidRPr="006E59CB" w:rsidRDefault="004376A3" w:rsidP="00617DD0">
            <w:pPr>
              <w:pStyle w:val="Textoindependiente"/>
              <w:jc w:val="both"/>
              <w:rPr>
                <w:rFonts w:ascii="Arial" w:hAnsi="Arial"/>
                <w:b/>
                <w:sz w:val="22"/>
              </w:rPr>
            </w:pPr>
          </w:p>
        </w:tc>
      </w:tr>
      <w:tr w:rsidR="0051356E" w:rsidRPr="006E59CB" w14:paraId="03597ADD" w14:textId="77777777" w:rsidTr="00A80C60">
        <w:tblPrEx>
          <w:tblCellMar>
            <w:top w:w="0" w:type="dxa"/>
            <w:bottom w:w="0" w:type="dxa"/>
          </w:tblCellMar>
        </w:tblPrEx>
        <w:trPr>
          <w:cantSplit/>
          <w:trHeight w:val="43"/>
          <w:jc w:val="center"/>
        </w:trPr>
        <w:tc>
          <w:tcPr>
            <w:tcW w:w="8859" w:type="dxa"/>
            <w:tcBorders>
              <w:bottom w:val="single" w:sz="4" w:space="0" w:color="auto"/>
            </w:tcBorders>
            <w:shd w:val="clear" w:color="auto" w:fill="FFFFFF"/>
          </w:tcPr>
          <w:p w14:paraId="4F72D4C5" w14:textId="77777777" w:rsidR="0051356E" w:rsidRPr="006E59CB" w:rsidRDefault="0051356E" w:rsidP="00617DD0">
            <w:pPr>
              <w:pStyle w:val="Textoindependiente"/>
              <w:jc w:val="both"/>
              <w:rPr>
                <w:rFonts w:ascii="Arial" w:hAnsi="Arial"/>
                <w:b/>
                <w:sz w:val="22"/>
              </w:rPr>
            </w:pPr>
          </w:p>
        </w:tc>
      </w:tr>
      <w:tr w:rsidR="004376A3" w:rsidRPr="00B63125" w14:paraId="7C16D94E" w14:textId="77777777" w:rsidTr="00A80C60">
        <w:tblPrEx>
          <w:tblCellMar>
            <w:top w:w="0" w:type="dxa"/>
            <w:bottom w:w="0" w:type="dxa"/>
          </w:tblCellMar>
        </w:tblPrEx>
        <w:trPr>
          <w:cantSplit/>
          <w:trHeight w:val="130"/>
          <w:jc w:val="center"/>
        </w:trPr>
        <w:tc>
          <w:tcPr>
            <w:tcW w:w="8859" w:type="dxa"/>
            <w:shd w:val="clear" w:color="auto" w:fill="D9D9D9"/>
            <w:vAlign w:val="center"/>
          </w:tcPr>
          <w:p w14:paraId="1ACB15FA" w14:textId="77777777" w:rsidR="004376A3" w:rsidRPr="00666F78" w:rsidRDefault="004376A3" w:rsidP="00D50212">
            <w:pPr>
              <w:pStyle w:val="Textoindependiente"/>
              <w:jc w:val="both"/>
              <w:rPr>
                <w:rFonts w:ascii="Verdana" w:hAnsi="Verdana"/>
                <w:i/>
                <w:smallCaps/>
                <w:sz w:val="16"/>
              </w:rPr>
            </w:pPr>
            <w:r w:rsidRPr="006E59CB">
              <w:rPr>
                <w:rFonts w:ascii="Verdana" w:hAnsi="Verdana"/>
                <w:b/>
                <w:smallCaps/>
                <w:lang w:val="es-ES"/>
              </w:rPr>
              <w:t xml:space="preserve">Lección Aprendida </w:t>
            </w:r>
            <w:r w:rsidR="00FC648D" w:rsidRPr="006E59CB">
              <w:rPr>
                <w:rFonts w:ascii="Verdana" w:hAnsi="Verdana"/>
                <w:i/>
                <w:smallCaps/>
                <w:sz w:val="16"/>
                <w:lang w:val="es-ES"/>
              </w:rPr>
              <w:t>{</w:t>
            </w:r>
            <w:r w:rsidR="00A93C2F" w:rsidRPr="006E59CB">
              <w:rPr>
                <w:rFonts w:ascii="Verdana" w:hAnsi="Verdana"/>
                <w:i/>
                <w:smallCaps/>
                <w:sz w:val="16"/>
                <w:lang w:val="es-ES"/>
              </w:rPr>
              <w:t>Conocimiento adquirido durante un proyecto el cual muestra cómo se abordaron o deberían abordarse en el futuro los eventos del proyecto, a fin de mejorar el desempeño futuro</w:t>
            </w:r>
            <w:r w:rsidR="00FC648D" w:rsidRPr="006E59CB">
              <w:rPr>
                <w:rFonts w:ascii="Verdana" w:hAnsi="Verdana"/>
                <w:i/>
                <w:smallCaps/>
                <w:sz w:val="16"/>
                <w:lang w:val="es-ES"/>
              </w:rPr>
              <w:t>}</w:t>
            </w:r>
            <w:r w:rsidR="00D50212" w:rsidRPr="006E59CB">
              <w:rPr>
                <w:rFonts w:ascii="Verdana" w:hAnsi="Verdana"/>
                <w:i/>
                <w:smallCaps/>
                <w:sz w:val="16"/>
                <w:lang w:val="es-ES"/>
              </w:rPr>
              <w:t>.</w:t>
            </w:r>
            <w:r w:rsidR="001968A3" w:rsidRPr="006E59CB">
              <w:rPr>
                <w:rFonts w:ascii="Verdana" w:hAnsi="Verdana"/>
                <w:i/>
                <w:smallCaps/>
                <w:sz w:val="16"/>
                <w:lang w:val="es-ES"/>
              </w:rPr>
              <w:t xml:space="preserve"> Describir detalladamente </w:t>
            </w:r>
            <w:r w:rsidR="00A93C2F" w:rsidRPr="006E59CB">
              <w:rPr>
                <w:rFonts w:ascii="Verdana" w:hAnsi="Verdana"/>
                <w:i/>
                <w:smallCaps/>
                <w:sz w:val="16"/>
                <w:lang w:val="es-ES"/>
              </w:rPr>
              <w:t xml:space="preserve">el Conocimiento reutilizable que se pueda aprovechar para manejar </w:t>
            </w:r>
            <w:smartTag w:uri="urn:schemas-microsoft-com:office:smarttags" w:element="PersonName">
              <w:smartTagPr>
                <w:attr w:name="ProductID" w:val="LA PERFORMANCE FUTURA DE"/>
              </w:smartTagPr>
              <w:smartTag w:uri="urn:schemas-microsoft-com:office:smarttags" w:element="PersonName">
                <w:smartTagPr>
                  <w:attr w:name="ProductID" w:val="LA PERFORMANCE FUTURA"/>
                </w:smartTagPr>
                <w:r w:rsidR="00A93C2F" w:rsidRPr="006E59CB">
                  <w:rPr>
                    <w:rFonts w:ascii="Verdana" w:hAnsi="Verdana"/>
                    <w:i/>
                    <w:smallCaps/>
                    <w:sz w:val="16"/>
                    <w:lang w:val="es-ES"/>
                  </w:rPr>
                  <w:t>la performance futura</w:t>
                </w:r>
              </w:smartTag>
              <w:r w:rsidR="00A93C2F" w:rsidRPr="006E59CB">
                <w:rPr>
                  <w:rFonts w:ascii="Verdana" w:hAnsi="Verdana"/>
                  <w:i/>
                  <w:smallCaps/>
                  <w:sz w:val="16"/>
                  <w:lang w:val="es-ES"/>
                </w:rPr>
                <w:t xml:space="preserve"> de</w:t>
              </w:r>
            </w:smartTag>
            <w:r w:rsidR="00A93C2F" w:rsidRPr="006E59CB">
              <w:rPr>
                <w:rFonts w:ascii="Verdana" w:hAnsi="Verdana"/>
                <w:i/>
                <w:smallCaps/>
                <w:sz w:val="16"/>
                <w:lang w:val="es-ES"/>
              </w:rPr>
              <w:t xml:space="preserve"> proyectos</w:t>
            </w:r>
            <w:r w:rsidR="001968A3" w:rsidRPr="006E59CB">
              <w:rPr>
                <w:rFonts w:ascii="Verdana" w:hAnsi="Verdana"/>
                <w:i/>
                <w:smallCaps/>
                <w:sz w:val="16"/>
                <w:lang w:val="es-ES"/>
              </w:rPr>
              <w:t>.</w:t>
            </w:r>
            <w:r w:rsidR="001968A3" w:rsidRPr="00666F78">
              <w:rPr>
                <w:rFonts w:ascii="Verdana" w:hAnsi="Verdana"/>
                <w:i/>
                <w:smallCaps/>
                <w:sz w:val="16"/>
                <w:lang w:val="es-ES"/>
              </w:rPr>
              <w:t xml:space="preserve"> </w:t>
            </w:r>
          </w:p>
        </w:tc>
      </w:tr>
      <w:tr w:rsidR="004376A3" w:rsidRPr="00347549" w14:paraId="4EF4A12D" w14:textId="77777777" w:rsidTr="00A80C60">
        <w:tblPrEx>
          <w:tblCellMar>
            <w:top w:w="0" w:type="dxa"/>
            <w:bottom w:w="0" w:type="dxa"/>
          </w:tblCellMar>
        </w:tblPrEx>
        <w:trPr>
          <w:cantSplit/>
          <w:trHeight w:val="45"/>
          <w:jc w:val="center"/>
        </w:trPr>
        <w:tc>
          <w:tcPr>
            <w:tcW w:w="8859" w:type="dxa"/>
            <w:shd w:val="clear" w:color="auto" w:fill="FFFFFF"/>
          </w:tcPr>
          <w:p w14:paraId="139B7C1A" w14:textId="77777777" w:rsidR="004376A3" w:rsidRPr="00347549" w:rsidRDefault="004376A3" w:rsidP="001968A3">
            <w:pPr>
              <w:pStyle w:val="Textoindependiente"/>
              <w:jc w:val="both"/>
              <w:rPr>
                <w:rFonts w:ascii="Arial" w:hAnsi="Arial"/>
                <w:b/>
                <w:sz w:val="22"/>
                <w:lang w:val="es-ES"/>
              </w:rPr>
            </w:pPr>
          </w:p>
        </w:tc>
      </w:tr>
      <w:tr w:rsidR="004376A3" w:rsidRPr="00347549" w14:paraId="0FFF97A4" w14:textId="77777777" w:rsidTr="00A80C60">
        <w:tblPrEx>
          <w:tblCellMar>
            <w:top w:w="0" w:type="dxa"/>
            <w:bottom w:w="0" w:type="dxa"/>
          </w:tblCellMar>
        </w:tblPrEx>
        <w:trPr>
          <w:cantSplit/>
          <w:trHeight w:val="43"/>
          <w:jc w:val="center"/>
        </w:trPr>
        <w:tc>
          <w:tcPr>
            <w:tcW w:w="8859" w:type="dxa"/>
            <w:shd w:val="clear" w:color="auto" w:fill="FFFFFF"/>
          </w:tcPr>
          <w:p w14:paraId="19D809E0" w14:textId="77777777" w:rsidR="004376A3" w:rsidRPr="00347549" w:rsidRDefault="004376A3" w:rsidP="00617DD0">
            <w:pPr>
              <w:pStyle w:val="Textoindependiente"/>
              <w:jc w:val="both"/>
              <w:rPr>
                <w:rFonts w:ascii="Arial" w:hAnsi="Arial"/>
                <w:b/>
                <w:sz w:val="22"/>
                <w:lang w:val="es-ES"/>
              </w:rPr>
            </w:pPr>
          </w:p>
        </w:tc>
      </w:tr>
      <w:tr w:rsidR="004376A3" w:rsidRPr="00347549" w14:paraId="6C7FD6EB" w14:textId="77777777" w:rsidTr="00A80C60">
        <w:tblPrEx>
          <w:tblCellMar>
            <w:top w:w="0" w:type="dxa"/>
            <w:bottom w:w="0" w:type="dxa"/>
          </w:tblCellMar>
        </w:tblPrEx>
        <w:trPr>
          <w:cantSplit/>
          <w:trHeight w:val="43"/>
          <w:jc w:val="center"/>
        </w:trPr>
        <w:tc>
          <w:tcPr>
            <w:tcW w:w="8859" w:type="dxa"/>
            <w:shd w:val="clear" w:color="auto" w:fill="FFFFFF"/>
          </w:tcPr>
          <w:p w14:paraId="5B692A12" w14:textId="77777777" w:rsidR="004376A3" w:rsidRPr="00347549" w:rsidRDefault="004376A3" w:rsidP="00617DD0">
            <w:pPr>
              <w:pStyle w:val="Textoindependiente"/>
              <w:jc w:val="both"/>
              <w:rPr>
                <w:rFonts w:ascii="Arial" w:hAnsi="Arial"/>
                <w:b/>
                <w:sz w:val="22"/>
                <w:lang w:val="es-ES"/>
              </w:rPr>
            </w:pPr>
          </w:p>
        </w:tc>
      </w:tr>
      <w:tr w:rsidR="0051356E" w:rsidRPr="00347549" w14:paraId="5C455B91" w14:textId="77777777" w:rsidTr="00A80C60">
        <w:tblPrEx>
          <w:tblCellMar>
            <w:top w:w="0" w:type="dxa"/>
            <w:bottom w:w="0" w:type="dxa"/>
          </w:tblCellMar>
        </w:tblPrEx>
        <w:trPr>
          <w:cantSplit/>
          <w:trHeight w:val="43"/>
          <w:jc w:val="center"/>
        </w:trPr>
        <w:tc>
          <w:tcPr>
            <w:tcW w:w="8859" w:type="dxa"/>
            <w:shd w:val="clear" w:color="auto" w:fill="FFFFFF"/>
          </w:tcPr>
          <w:p w14:paraId="7F64E22A" w14:textId="77777777" w:rsidR="0051356E" w:rsidRPr="00347549" w:rsidRDefault="0051356E" w:rsidP="00617DD0">
            <w:pPr>
              <w:pStyle w:val="Textoindependiente"/>
              <w:jc w:val="both"/>
              <w:rPr>
                <w:rFonts w:ascii="Arial" w:hAnsi="Arial"/>
                <w:b/>
                <w:sz w:val="22"/>
                <w:lang w:val="es-ES"/>
              </w:rPr>
            </w:pPr>
          </w:p>
        </w:tc>
      </w:tr>
    </w:tbl>
    <w:p w14:paraId="6BD6C2AF" w14:textId="77777777" w:rsidR="004376A3" w:rsidRPr="00683E82" w:rsidRDefault="004376A3" w:rsidP="004376A3">
      <w:pPr>
        <w:pStyle w:val="Textoindependiente"/>
        <w:jc w:val="both"/>
        <w:rPr>
          <w:lang w:val="es-ES"/>
        </w:rPr>
      </w:pPr>
    </w:p>
    <w:p w14:paraId="28F79AD4" w14:textId="77777777" w:rsidR="0035090E" w:rsidRPr="00AA14EC" w:rsidRDefault="0035090E" w:rsidP="004376A3">
      <w:pPr>
        <w:rPr>
          <w:lang w:val="es-ES"/>
        </w:rPr>
      </w:pPr>
    </w:p>
    <w:sectPr w:rsidR="0035090E" w:rsidRPr="00AA14EC" w:rsidSect="00297F32">
      <w:headerReference w:type="even" r:id="rId8"/>
      <w:headerReference w:type="default" r:id="rId9"/>
      <w:footerReference w:type="even" r:id="rId10"/>
      <w:footerReference w:type="default" r:id="rId11"/>
      <w:headerReference w:type="first" r:id="rId12"/>
      <w:footerReference w:type="first" r:id="rId13"/>
      <w:pgSz w:w="11909" w:h="16834" w:code="9"/>
      <w:pgMar w:top="1701" w:right="1701" w:bottom="1559"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D42F3" w14:textId="77777777" w:rsidR="006A1CD3" w:rsidRDefault="006A1CD3" w:rsidP="008629D0">
      <w:pPr>
        <w:pStyle w:val="Textoindependiente"/>
      </w:pPr>
      <w:r>
        <w:separator/>
      </w:r>
    </w:p>
  </w:endnote>
  <w:endnote w:type="continuationSeparator" w:id="0">
    <w:p w14:paraId="369B031E" w14:textId="77777777" w:rsidR="006A1CD3" w:rsidRDefault="006A1CD3" w:rsidP="008629D0">
      <w:pPr>
        <w:pStyle w:val="Textoindependien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BC4D6" w14:textId="77777777" w:rsidR="00862AB4" w:rsidRDefault="00862AB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Borders>
        <w:top w:val="single" w:sz="4" w:space="0" w:color="auto"/>
      </w:tblBorders>
      <w:tblLook w:val="01E0" w:firstRow="1" w:lastRow="1" w:firstColumn="1" w:lastColumn="1" w:noHBand="0" w:noVBand="0"/>
    </w:tblPr>
    <w:tblGrid>
      <w:gridCol w:w="8004"/>
      <w:gridCol w:w="503"/>
    </w:tblGrid>
    <w:tr w:rsidR="00432D4F" w:rsidRPr="004E1552" w14:paraId="01ECE056" w14:textId="77777777" w:rsidTr="000312DB">
      <w:trPr>
        <w:trHeight w:val="260"/>
        <w:jc w:val="center"/>
      </w:trPr>
      <w:tc>
        <w:tcPr>
          <w:tcW w:w="8451" w:type="dxa"/>
          <w:vAlign w:val="center"/>
        </w:tcPr>
        <w:p w14:paraId="705FFE02" w14:textId="77777777" w:rsidR="00432D4F" w:rsidRPr="004E1552" w:rsidRDefault="00432D4F" w:rsidP="000312DB">
          <w:pPr>
            <w:jc w:val="center"/>
            <w:rPr>
              <w:sz w:val="14"/>
              <w:szCs w:val="14"/>
              <w:lang w:val="es-ES"/>
            </w:rPr>
          </w:pPr>
          <w:r w:rsidRPr="004E1552">
            <w:rPr>
              <w:rFonts w:ascii="Verdana" w:hAnsi="Verdana"/>
              <w:sz w:val="14"/>
              <w:szCs w:val="14"/>
              <w:lang w:val="es-ES"/>
            </w:rPr>
            <w:t>El logotipo PMI Registered Education Provider es una marca registrada del Project Management Institute, Inc.</w:t>
          </w:r>
        </w:p>
      </w:tc>
      <w:tc>
        <w:tcPr>
          <w:tcW w:w="513" w:type="dxa"/>
          <w:vAlign w:val="bottom"/>
        </w:tcPr>
        <w:p w14:paraId="2DA083CB" w14:textId="77777777" w:rsidR="00432D4F" w:rsidRPr="004E1552" w:rsidRDefault="00432D4F" w:rsidP="000312DB">
          <w:pPr>
            <w:jc w:val="right"/>
            <w:rPr>
              <w:rFonts w:ascii="Verdana" w:hAnsi="Verdana"/>
              <w:sz w:val="16"/>
              <w:szCs w:val="16"/>
              <w:lang w:val="es-ES"/>
            </w:rPr>
          </w:pPr>
          <w:r w:rsidRPr="00862AB4">
            <w:rPr>
              <w:rFonts w:ascii="Verdana" w:hAnsi="Verdana"/>
              <w:szCs w:val="16"/>
            </w:rPr>
            <w:fldChar w:fldCharType="begin"/>
          </w:r>
          <w:r w:rsidRPr="00862AB4">
            <w:rPr>
              <w:rFonts w:ascii="Verdana" w:hAnsi="Verdana"/>
              <w:szCs w:val="16"/>
            </w:rPr>
            <w:instrText xml:space="preserve"> PAGE </w:instrText>
          </w:r>
          <w:r w:rsidRPr="00862AB4">
            <w:rPr>
              <w:rFonts w:ascii="Verdana" w:hAnsi="Verdana"/>
              <w:szCs w:val="16"/>
            </w:rPr>
            <w:fldChar w:fldCharType="separate"/>
          </w:r>
          <w:r w:rsidR="00862AB4">
            <w:rPr>
              <w:rFonts w:ascii="Verdana" w:hAnsi="Verdana"/>
              <w:noProof/>
              <w:szCs w:val="16"/>
            </w:rPr>
            <w:t>2</w:t>
          </w:r>
          <w:r w:rsidRPr="00862AB4">
            <w:rPr>
              <w:rFonts w:ascii="Verdana" w:hAnsi="Verdana"/>
              <w:szCs w:val="16"/>
            </w:rPr>
            <w:fldChar w:fldCharType="end"/>
          </w:r>
        </w:p>
      </w:tc>
    </w:tr>
  </w:tbl>
  <w:p w14:paraId="7766F1B2" w14:textId="77777777" w:rsidR="00AE763A" w:rsidRPr="003600B0" w:rsidRDefault="00AE763A" w:rsidP="00BD1142">
    <w:pPr>
      <w:pStyle w:val="Piedepgina"/>
      <w:rPr>
        <w:szCs w:val="16"/>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tblBorders>
      <w:tblLook w:val="04A0" w:firstRow="1" w:lastRow="0" w:firstColumn="1" w:lastColumn="0" w:noHBand="0" w:noVBand="1"/>
    </w:tblPr>
    <w:tblGrid>
      <w:gridCol w:w="8507"/>
    </w:tblGrid>
    <w:tr w:rsidR="00143988" w:rsidRPr="00C27608" w14:paraId="4FEEF281" w14:textId="77777777" w:rsidTr="006E7BA2">
      <w:tc>
        <w:tcPr>
          <w:tcW w:w="9213" w:type="dxa"/>
        </w:tcPr>
        <w:p w14:paraId="6D12ECBE" w14:textId="77777777" w:rsidR="00143988" w:rsidRDefault="00143988" w:rsidP="006E7BA2">
          <w:pPr>
            <w:pStyle w:val="Piedepgina"/>
            <w:tabs>
              <w:tab w:val="left" w:pos="993"/>
            </w:tabs>
            <w:jc w:val="center"/>
            <w:rPr>
              <w:rFonts w:ascii="Verdana" w:hAnsi="Verdana"/>
              <w:sz w:val="16"/>
              <w:szCs w:val="16"/>
              <w:lang w:val="pt-BR"/>
            </w:rPr>
          </w:pPr>
          <w:r w:rsidRPr="00A2381A">
            <w:rPr>
              <w:rFonts w:ascii="Verdana" w:hAnsi="Verdana"/>
              <w:sz w:val="16"/>
              <w:szCs w:val="16"/>
              <w:lang w:val="es-ES"/>
            </w:rPr>
            <w:t xml:space="preserve">Contacto: </w:t>
          </w:r>
          <w:hyperlink r:id="rId1" w:history="1">
            <w:r w:rsidRPr="00A2381A">
              <w:rPr>
                <w:rStyle w:val="Hipervnculo"/>
                <w:rFonts w:ascii="Verdana" w:hAnsi="Verdana"/>
                <w:sz w:val="16"/>
                <w:szCs w:val="16"/>
                <w:lang w:val="es-ES"/>
              </w:rPr>
              <w:t>informes@dharma-consulting.com</w:t>
            </w:r>
          </w:hyperlink>
          <w:r w:rsidRPr="00A2381A">
            <w:rPr>
              <w:rFonts w:ascii="Verdana" w:hAnsi="Verdana"/>
              <w:sz w:val="16"/>
              <w:szCs w:val="16"/>
              <w:lang w:val="es-ES"/>
            </w:rPr>
            <w:t xml:space="preserve">  Página Web: </w:t>
          </w:r>
          <w:hyperlink r:id="rId2" w:history="1">
            <w:r w:rsidRPr="00A2381A">
              <w:rPr>
                <w:rStyle w:val="Hipervnculo"/>
                <w:rFonts w:ascii="Verdana" w:hAnsi="Verdana"/>
                <w:sz w:val="16"/>
                <w:szCs w:val="16"/>
                <w:lang w:val="es-ES"/>
              </w:rPr>
              <w:t>www.dharmacon.net</w:t>
            </w:r>
          </w:hyperlink>
        </w:p>
        <w:p w14:paraId="0A112CC3" w14:textId="77777777" w:rsidR="00F46828" w:rsidRPr="00A2381A" w:rsidRDefault="00F46828" w:rsidP="006E7BA2">
          <w:pPr>
            <w:pStyle w:val="Piedepgina"/>
            <w:tabs>
              <w:tab w:val="left" w:pos="993"/>
            </w:tabs>
            <w:jc w:val="center"/>
            <w:rPr>
              <w:rFonts w:ascii="Verdana" w:hAnsi="Verdana"/>
              <w:sz w:val="16"/>
              <w:szCs w:val="16"/>
              <w:lang w:val="pt-BR"/>
            </w:rPr>
          </w:pPr>
        </w:p>
      </w:tc>
    </w:tr>
    <w:tr w:rsidR="00143988" w:rsidRPr="00C27608" w14:paraId="78C40299" w14:textId="77777777" w:rsidTr="006E7BA2">
      <w:tc>
        <w:tcPr>
          <w:tcW w:w="9213" w:type="dxa"/>
        </w:tcPr>
        <w:p w14:paraId="1CDA2B83" w14:textId="77777777" w:rsidR="00143988" w:rsidRPr="002342B9" w:rsidRDefault="009B311D" w:rsidP="009B311D">
          <w:pPr>
            <w:pStyle w:val="Piedepgina"/>
            <w:jc w:val="center"/>
            <w:rPr>
              <w:szCs w:val="16"/>
              <w:lang w:val="es-PE"/>
            </w:rPr>
          </w:pPr>
          <w:r>
            <w:rPr>
              <w:rFonts w:ascii="Verdana" w:hAnsi="Verdana"/>
              <w:sz w:val="14"/>
              <w:szCs w:val="14"/>
              <w:lang w:val="es-PE"/>
            </w:rPr>
            <w:t>El</w:t>
          </w:r>
          <w:r w:rsidRPr="00A2381A">
            <w:rPr>
              <w:rFonts w:ascii="Verdana" w:hAnsi="Verdana"/>
              <w:sz w:val="14"/>
              <w:szCs w:val="14"/>
              <w:lang w:val="es-PE"/>
            </w:rPr>
            <w:t xml:space="preserve"> logotipo</w:t>
          </w:r>
          <w:r w:rsidR="00143988" w:rsidRPr="00A2381A">
            <w:rPr>
              <w:rFonts w:ascii="Verdana" w:hAnsi="Verdana"/>
              <w:sz w:val="14"/>
              <w:szCs w:val="14"/>
              <w:lang w:val="es-PE"/>
            </w:rPr>
            <w:t xml:space="preserve"> PMI Registered Education Provider es una marca registrada del Project Management Institute, Inc.</w:t>
          </w:r>
        </w:p>
      </w:tc>
    </w:tr>
  </w:tbl>
  <w:p w14:paraId="12A4A8C3" w14:textId="77777777" w:rsidR="00297F32" w:rsidRPr="00F46828" w:rsidRDefault="00143988" w:rsidP="00143988">
    <w:pPr>
      <w:pStyle w:val="Piedepgina"/>
      <w:jc w:val="center"/>
      <w:rPr>
        <w:szCs w:val="16"/>
        <w:lang w:val="es-ES"/>
      </w:rPr>
    </w:pPr>
    <w:r w:rsidRPr="006C233E">
      <w:rPr>
        <w:rFonts w:ascii="Verdana" w:hAnsi="Verdana"/>
        <w:sz w:val="14"/>
        <w:szCs w:val="16"/>
        <w:lang w:val="es-ES"/>
      </w:rPr>
      <w:t>Dharma Consulting como un Registered Education Provider (R.E.P.) ha sido revisada y aprobada por el Project Management Institute (PMI) para otorgar unidades de desarrollo profesional (PDUs) por sus cursos. Dharma Consulting ha aceptado regirse por los criterios establecidos de aseguramiento de calidad del PMI.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1A145" w14:textId="77777777" w:rsidR="006A1CD3" w:rsidRDefault="006A1CD3" w:rsidP="008629D0">
      <w:pPr>
        <w:pStyle w:val="Textoindependiente"/>
      </w:pPr>
      <w:r>
        <w:separator/>
      </w:r>
    </w:p>
  </w:footnote>
  <w:footnote w:type="continuationSeparator" w:id="0">
    <w:p w14:paraId="27A39FC5" w14:textId="77777777" w:rsidR="006A1CD3" w:rsidRDefault="006A1CD3" w:rsidP="008629D0">
      <w:pPr>
        <w:pStyle w:val="Textoindependient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B7E85" w14:textId="77777777" w:rsidR="00AE763A" w:rsidRDefault="00AE763A" w:rsidP="00317DC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A017C78" w14:textId="77777777" w:rsidR="00AE763A" w:rsidRDefault="00AE763A" w:rsidP="006D7A9C">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845" w:type="dxa"/>
      <w:jc w:val="center"/>
      <w:tblBorders>
        <w:bottom w:val="single" w:sz="4" w:space="0" w:color="auto"/>
        <w:insideH w:val="single" w:sz="4" w:space="0" w:color="auto"/>
      </w:tblBorders>
      <w:tblLook w:val="04A0" w:firstRow="1" w:lastRow="0" w:firstColumn="1" w:lastColumn="0" w:noHBand="0" w:noVBand="1"/>
    </w:tblPr>
    <w:tblGrid>
      <w:gridCol w:w="4581"/>
      <w:gridCol w:w="4264"/>
    </w:tblGrid>
    <w:tr w:rsidR="00CD43EE" w14:paraId="4884EA45" w14:textId="77777777" w:rsidTr="00CD43EE">
      <w:trPr>
        <w:jc w:val="center"/>
      </w:trPr>
      <w:tc>
        <w:tcPr>
          <w:tcW w:w="4606" w:type="dxa"/>
          <w:tcBorders>
            <w:top w:val="nil"/>
            <w:left w:val="nil"/>
            <w:bottom w:val="single" w:sz="4" w:space="0" w:color="auto"/>
            <w:right w:val="nil"/>
          </w:tcBorders>
          <w:hideMark/>
        </w:tcPr>
        <w:p w14:paraId="65EF1415" w14:textId="12C860A4" w:rsidR="00CD43EE" w:rsidRDefault="009C5C6F">
          <w:pPr>
            <w:pStyle w:val="Encabezado"/>
            <w:tabs>
              <w:tab w:val="left" w:pos="708"/>
            </w:tabs>
            <w:spacing w:after="120"/>
            <w:rPr>
              <w:rFonts w:ascii="Verdana" w:hAnsi="Verdana"/>
              <w:sz w:val="16"/>
              <w:szCs w:val="16"/>
              <w:lang w:val="es-PE"/>
            </w:rPr>
          </w:pPr>
          <w:r>
            <w:rPr>
              <w:noProof/>
              <w:lang w:val="es-PE"/>
            </w:rPr>
            <w:drawing>
              <wp:inline distT="0" distB="0" distL="0" distR="0" wp14:anchorId="4BD24BDF" wp14:editId="70B60AC7">
                <wp:extent cx="2619375" cy="447675"/>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447675"/>
                        </a:xfrm>
                        <a:prstGeom prst="rect">
                          <a:avLst/>
                        </a:prstGeom>
                        <a:noFill/>
                        <a:ln>
                          <a:noFill/>
                        </a:ln>
                      </pic:spPr>
                    </pic:pic>
                  </a:graphicData>
                </a:graphic>
              </wp:inline>
            </w:drawing>
          </w:r>
        </w:p>
      </w:tc>
      <w:tc>
        <w:tcPr>
          <w:tcW w:w="4607" w:type="dxa"/>
          <w:tcBorders>
            <w:top w:val="nil"/>
            <w:left w:val="nil"/>
            <w:bottom w:val="single" w:sz="4" w:space="0" w:color="auto"/>
            <w:right w:val="nil"/>
          </w:tcBorders>
          <w:vAlign w:val="bottom"/>
          <w:hideMark/>
        </w:tcPr>
        <w:p w14:paraId="1FE25288" w14:textId="77777777" w:rsidR="00CD43EE" w:rsidRDefault="00CD43EE">
          <w:pPr>
            <w:pStyle w:val="Encabezado"/>
            <w:tabs>
              <w:tab w:val="left" w:pos="708"/>
            </w:tabs>
            <w:spacing w:after="120"/>
            <w:jc w:val="right"/>
            <w:rPr>
              <w:rFonts w:ascii="Verdana" w:hAnsi="Verdana"/>
              <w:sz w:val="16"/>
              <w:szCs w:val="16"/>
              <w:lang w:val="es-PE"/>
            </w:rPr>
          </w:pPr>
          <w:r>
            <w:rPr>
              <w:rFonts w:ascii="Verdana" w:hAnsi="Verdana"/>
              <w:sz w:val="16"/>
              <w:szCs w:val="16"/>
              <w:lang w:val="es-PE"/>
            </w:rPr>
            <w:t>FOR370 – Lección Aprendida</w:t>
          </w:r>
        </w:p>
      </w:tc>
    </w:tr>
  </w:tbl>
  <w:p w14:paraId="2E1C421E" w14:textId="77777777" w:rsidR="00AE763A" w:rsidRPr="002B6525" w:rsidRDefault="00AE763A" w:rsidP="006D7A9C">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845" w:type="dxa"/>
      <w:jc w:val="center"/>
      <w:tblBorders>
        <w:bottom w:val="single" w:sz="4" w:space="0" w:color="auto"/>
        <w:insideH w:val="single" w:sz="4" w:space="0" w:color="auto"/>
      </w:tblBorders>
      <w:tblLook w:val="04A0" w:firstRow="1" w:lastRow="0" w:firstColumn="1" w:lastColumn="0" w:noHBand="0" w:noVBand="1"/>
    </w:tblPr>
    <w:tblGrid>
      <w:gridCol w:w="4581"/>
      <w:gridCol w:w="4264"/>
    </w:tblGrid>
    <w:tr w:rsidR="00CD43EE" w14:paraId="7E0061A0" w14:textId="77777777" w:rsidTr="00CD43EE">
      <w:trPr>
        <w:jc w:val="center"/>
      </w:trPr>
      <w:tc>
        <w:tcPr>
          <w:tcW w:w="4606" w:type="dxa"/>
          <w:tcBorders>
            <w:top w:val="nil"/>
            <w:left w:val="nil"/>
            <w:bottom w:val="single" w:sz="4" w:space="0" w:color="auto"/>
            <w:right w:val="nil"/>
          </w:tcBorders>
          <w:hideMark/>
        </w:tcPr>
        <w:p w14:paraId="68AC7BAB" w14:textId="6E1DFCB2" w:rsidR="00CD43EE" w:rsidRDefault="009C5C6F">
          <w:pPr>
            <w:pStyle w:val="Encabezado"/>
            <w:tabs>
              <w:tab w:val="left" w:pos="708"/>
            </w:tabs>
            <w:spacing w:after="120"/>
            <w:rPr>
              <w:rFonts w:ascii="Verdana" w:hAnsi="Verdana"/>
              <w:sz w:val="16"/>
              <w:szCs w:val="16"/>
              <w:lang w:val="es-PE"/>
            </w:rPr>
          </w:pPr>
          <w:r>
            <w:rPr>
              <w:noProof/>
              <w:lang w:val="es-PE"/>
            </w:rPr>
            <w:drawing>
              <wp:inline distT="0" distB="0" distL="0" distR="0" wp14:anchorId="5DB57CE2" wp14:editId="231EC2A5">
                <wp:extent cx="2619375" cy="4476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447675"/>
                        </a:xfrm>
                        <a:prstGeom prst="rect">
                          <a:avLst/>
                        </a:prstGeom>
                        <a:noFill/>
                        <a:ln>
                          <a:noFill/>
                        </a:ln>
                      </pic:spPr>
                    </pic:pic>
                  </a:graphicData>
                </a:graphic>
              </wp:inline>
            </w:drawing>
          </w:r>
        </w:p>
      </w:tc>
      <w:tc>
        <w:tcPr>
          <w:tcW w:w="4607" w:type="dxa"/>
          <w:tcBorders>
            <w:top w:val="nil"/>
            <w:left w:val="nil"/>
            <w:bottom w:val="single" w:sz="4" w:space="0" w:color="auto"/>
            <w:right w:val="nil"/>
          </w:tcBorders>
          <w:vAlign w:val="bottom"/>
          <w:hideMark/>
        </w:tcPr>
        <w:p w14:paraId="3C1147E8" w14:textId="77777777" w:rsidR="00CD43EE" w:rsidRDefault="00CD43EE">
          <w:pPr>
            <w:pStyle w:val="Encabezado"/>
            <w:tabs>
              <w:tab w:val="left" w:pos="708"/>
            </w:tabs>
            <w:spacing w:after="120"/>
            <w:jc w:val="right"/>
            <w:rPr>
              <w:rFonts w:ascii="Verdana" w:hAnsi="Verdana"/>
              <w:sz w:val="16"/>
              <w:szCs w:val="16"/>
              <w:lang w:val="es-PE"/>
            </w:rPr>
          </w:pPr>
          <w:r>
            <w:rPr>
              <w:rFonts w:ascii="Verdana" w:hAnsi="Verdana"/>
              <w:sz w:val="16"/>
              <w:szCs w:val="16"/>
              <w:lang w:val="es-PE"/>
            </w:rPr>
            <w:t>FOR370 – Lección Aprendida</w:t>
          </w:r>
        </w:p>
      </w:tc>
    </w:tr>
  </w:tbl>
  <w:p w14:paraId="6FAE28DD" w14:textId="77777777" w:rsidR="00297F32" w:rsidRPr="00AA14EC" w:rsidRDefault="00297F32" w:rsidP="00AA14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45F7D"/>
    <w:multiLevelType w:val="hybridMultilevel"/>
    <w:tmpl w:val="603A0204"/>
    <w:lvl w:ilvl="0" w:tplc="A4D061D6">
      <w:start w:val="1"/>
      <w:numFmt w:val="decimal"/>
      <w:lvlText w:val="%1."/>
      <w:lvlJc w:val="left"/>
      <w:pPr>
        <w:tabs>
          <w:tab w:val="num" w:pos="720"/>
        </w:tabs>
        <w:ind w:left="720" w:hanging="360"/>
      </w:pPr>
      <w:rPr>
        <w:rFonts w:hint="default"/>
        <w:b w:val="0"/>
        <w:i w:val="0"/>
      </w:rPr>
    </w:lvl>
    <w:lvl w:ilvl="1" w:tplc="00D67204">
      <w:start w:val="1"/>
      <w:numFmt w:val="decimal"/>
      <w:lvlText w:val="%2."/>
      <w:lvlJc w:val="left"/>
      <w:pPr>
        <w:tabs>
          <w:tab w:val="num" w:pos="1440"/>
        </w:tabs>
        <w:ind w:left="1440" w:hanging="360"/>
      </w:pPr>
      <w:rPr>
        <w:rFonts w:hint="default"/>
        <w:i/>
        <w:color w:val="000080"/>
        <w:sz w:val="18"/>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B66709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19268E"/>
    <w:multiLevelType w:val="hybridMultilevel"/>
    <w:tmpl w:val="7DCEEB0A"/>
    <w:lvl w:ilvl="0" w:tplc="4C08236C">
      <w:start w:val="1"/>
      <w:numFmt w:val="decimal"/>
      <w:lvlText w:val="%1."/>
      <w:lvlJc w:val="left"/>
      <w:pPr>
        <w:tabs>
          <w:tab w:val="num" w:pos="1080"/>
        </w:tabs>
        <w:ind w:left="1080" w:hanging="360"/>
      </w:pPr>
      <w:rPr>
        <w:rFonts w:hint="default"/>
        <w:b w:val="0"/>
        <w:i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 w15:restartNumberingAfterBreak="0">
    <w:nsid w:val="208D7C5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39A7348"/>
    <w:multiLevelType w:val="hybridMultilevel"/>
    <w:tmpl w:val="69EC1966"/>
    <w:lvl w:ilvl="0" w:tplc="16506412">
      <w:start w:val="5"/>
      <w:numFmt w:val="bullet"/>
      <w:lvlText w:val="-"/>
      <w:lvlJc w:val="left"/>
      <w:pPr>
        <w:tabs>
          <w:tab w:val="num" w:pos="720"/>
        </w:tabs>
        <w:ind w:left="720" w:hanging="360"/>
      </w:pPr>
      <w:rPr>
        <w:rFonts w:ascii="Verdana" w:eastAsia="Times New Roman" w:hAnsi="Verdana"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E2387B"/>
    <w:multiLevelType w:val="hybridMultilevel"/>
    <w:tmpl w:val="CA6AF988"/>
    <w:lvl w:ilvl="0" w:tplc="CCBE317E">
      <w:start w:val="3"/>
      <w:numFmt w:val="bullet"/>
      <w:lvlText w:val="-"/>
      <w:lvlJc w:val="left"/>
      <w:pPr>
        <w:tabs>
          <w:tab w:val="num" w:pos="720"/>
        </w:tabs>
        <w:ind w:left="720" w:hanging="360"/>
      </w:pPr>
      <w:rPr>
        <w:rFonts w:ascii="Arial" w:eastAsia="Arial Unicode MS" w:hAnsi="Arial" w:cs="Aria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63129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A05311B"/>
    <w:multiLevelType w:val="hybridMultilevel"/>
    <w:tmpl w:val="4B4E58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6E61B0"/>
    <w:multiLevelType w:val="singleLevel"/>
    <w:tmpl w:val="0C0A000F"/>
    <w:lvl w:ilvl="0">
      <w:start w:val="1"/>
      <w:numFmt w:val="decimal"/>
      <w:lvlText w:val="%1."/>
      <w:lvlJc w:val="left"/>
      <w:pPr>
        <w:tabs>
          <w:tab w:val="num" w:pos="360"/>
        </w:tabs>
        <w:ind w:left="360" w:hanging="360"/>
      </w:pPr>
      <w:rPr>
        <w:rFonts w:hint="default"/>
      </w:rPr>
    </w:lvl>
  </w:abstractNum>
  <w:abstractNum w:abstractNumId="9" w15:restartNumberingAfterBreak="0">
    <w:nsid w:val="43AF49C2"/>
    <w:multiLevelType w:val="hybridMultilevel"/>
    <w:tmpl w:val="5858A62A"/>
    <w:lvl w:ilvl="0" w:tplc="0C0A000F">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0" w15:restartNumberingAfterBreak="0">
    <w:nsid w:val="447579C6"/>
    <w:multiLevelType w:val="hybridMultilevel"/>
    <w:tmpl w:val="CBB47582"/>
    <w:lvl w:ilvl="0" w:tplc="55528F82">
      <w:numFmt w:val="bullet"/>
      <w:lvlText w:val="-"/>
      <w:lvlJc w:val="left"/>
      <w:pPr>
        <w:tabs>
          <w:tab w:val="num" w:pos="1080"/>
        </w:tabs>
        <w:ind w:left="1080" w:hanging="360"/>
      </w:pPr>
      <w:rPr>
        <w:rFonts w:ascii="Arial" w:eastAsia="Times New Roman" w:hAnsi="Arial" w:cs="Aria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8D143E5"/>
    <w:multiLevelType w:val="hybridMultilevel"/>
    <w:tmpl w:val="C33EA96C"/>
    <w:lvl w:ilvl="0" w:tplc="CCBE317E">
      <w:start w:val="3"/>
      <w:numFmt w:val="bullet"/>
      <w:lvlText w:val="-"/>
      <w:lvlJc w:val="left"/>
      <w:pPr>
        <w:tabs>
          <w:tab w:val="num" w:pos="720"/>
        </w:tabs>
        <w:ind w:left="720" w:hanging="360"/>
      </w:pPr>
      <w:rPr>
        <w:rFonts w:ascii="Arial" w:eastAsia="Arial Unicode MS" w:hAnsi="Arial" w:cs="Arial" w:hint="default"/>
      </w:rPr>
    </w:lvl>
    <w:lvl w:ilvl="1" w:tplc="34CE1490">
      <w:numFmt w:val="bullet"/>
      <w:lvlText w:val="•"/>
      <w:legacy w:legacy="1" w:legacySpace="0" w:legacyIndent="0"/>
      <w:lvlJc w:val="left"/>
      <w:rPr>
        <w:rFonts w:ascii="Arial" w:hAnsi="Arial" w:cs="Arial" w:hint="default"/>
        <w:sz w:val="28"/>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CB0F3D"/>
    <w:multiLevelType w:val="hybridMultilevel"/>
    <w:tmpl w:val="715AEBB0"/>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3" w15:restartNumberingAfterBreak="0">
    <w:nsid w:val="60ED26EC"/>
    <w:multiLevelType w:val="hybridMultilevel"/>
    <w:tmpl w:val="5FBAE6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6A0450"/>
    <w:multiLevelType w:val="singleLevel"/>
    <w:tmpl w:val="0C0A000F"/>
    <w:lvl w:ilvl="0">
      <w:start w:val="1"/>
      <w:numFmt w:val="decimal"/>
      <w:lvlText w:val="%1."/>
      <w:lvlJc w:val="left"/>
      <w:pPr>
        <w:tabs>
          <w:tab w:val="num" w:pos="360"/>
        </w:tabs>
        <w:ind w:left="360" w:hanging="360"/>
      </w:pPr>
      <w:rPr>
        <w:rFonts w:hint="default"/>
      </w:rPr>
    </w:lvl>
  </w:abstractNum>
  <w:abstractNum w:abstractNumId="15" w15:restartNumberingAfterBreak="0">
    <w:nsid w:val="6D466ACF"/>
    <w:multiLevelType w:val="singleLevel"/>
    <w:tmpl w:val="8B40BAC8"/>
    <w:lvl w:ilvl="0">
      <w:start w:val="1"/>
      <w:numFmt w:val="decimal"/>
      <w:lvlText w:val="%1."/>
      <w:lvlJc w:val="left"/>
      <w:pPr>
        <w:tabs>
          <w:tab w:val="num" w:pos="375"/>
        </w:tabs>
        <w:ind w:left="375" w:hanging="375"/>
      </w:pPr>
      <w:rPr>
        <w:rFonts w:hint="default"/>
      </w:rPr>
    </w:lvl>
  </w:abstractNum>
  <w:abstractNum w:abstractNumId="16" w15:restartNumberingAfterBreak="0">
    <w:nsid w:val="6E340284"/>
    <w:multiLevelType w:val="hybridMultilevel"/>
    <w:tmpl w:val="5E7AE4C8"/>
    <w:lvl w:ilvl="0" w:tplc="55528F8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9545E4"/>
    <w:multiLevelType w:val="singleLevel"/>
    <w:tmpl w:val="0C0A000F"/>
    <w:lvl w:ilvl="0">
      <w:start w:val="1"/>
      <w:numFmt w:val="decimal"/>
      <w:lvlText w:val="%1."/>
      <w:lvlJc w:val="left"/>
      <w:pPr>
        <w:tabs>
          <w:tab w:val="num" w:pos="360"/>
        </w:tabs>
        <w:ind w:left="360" w:hanging="360"/>
      </w:pPr>
    </w:lvl>
  </w:abstractNum>
  <w:num w:numId="1" w16cid:durableId="1616643948">
    <w:abstractNumId w:val="6"/>
  </w:num>
  <w:num w:numId="2" w16cid:durableId="1798915252">
    <w:abstractNumId w:val="8"/>
  </w:num>
  <w:num w:numId="3" w16cid:durableId="1566866750">
    <w:abstractNumId w:val="14"/>
  </w:num>
  <w:num w:numId="4" w16cid:durableId="8257829">
    <w:abstractNumId w:val="17"/>
  </w:num>
  <w:num w:numId="5" w16cid:durableId="170989848">
    <w:abstractNumId w:val="15"/>
  </w:num>
  <w:num w:numId="6" w16cid:durableId="1709840940">
    <w:abstractNumId w:val="3"/>
  </w:num>
  <w:num w:numId="7" w16cid:durableId="1351107693">
    <w:abstractNumId w:val="1"/>
  </w:num>
  <w:num w:numId="8" w16cid:durableId="1105152237">
    <w:abstractNumId w:val="5"/>
  </w:num>
  <w:num w:numId="9" w16cid:durableId="1910144554">
    <w:abstractNumId w:val="11"/>
  </w:num>
  <w:num w:numId="10" w16cid:durableId="1532378299">
    <w:abstractNumId w:val="4"/>
  </w:num>
  <w:num w:numId="11" w16cid:durableId="306013195">
    <w:abstractNumId w:val="0"/>
  </w:num>
  <w:num w:numId="12" w16cid:durableId="1294752526">
    <w:abstractNumId w:val="9"/>
  </w:num>
  <w:num w:numId="13" w16cid:durableId="1783770026">
    <w:abstractNumId w:val="13"/>
  </w:num>
  <w:num w:numId="14" w16cid:durableId="1147433947">
    <w:abstractNumId w:val="7"/>
  </w:num>
  <w:num w:numId="15" w16cid:durableId="1552229798">
    <w:abstractNumId w:val="16"/>
  </w:num>
  <w:num w:numId="16" w16cid:durableId="292487941">
    <w:abstractNumId w:val="2"/>
  </w:num>
  <w:num w:numId="17" w16cid:durableId="394546172">
    <w:abstractNumId w:val="12"/>
  </w:num>
  <w:num w:numId="18" w16cid:durableId="12790969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7D"/>
    <w:rsid w:val="00012DDD"/>
    <w:rsid w:val="000275BA"/>
    <w:rsid w:val="00027E70"/>
    <w:rsid w:val="000312DB"/>
    <w:rsid w:val="0003380A"/>
    <w:rsid w:val="00035976"/>
    <w:rsid w:val="00082C59"/>
    <w:rsid w:val="000A2493"/>
    <w:rsid w:val="000A35EC"/>
    <w:rsid w:val="000A4A36"/>
    <w:rsid w:val="000B0A47"/>
    <w:rsid w:val="000B4726"/>
    <w:rsid w:val="000E7E4C"/>
    <w:rsid w:val="000F3975"/>
    <w:rsid w:val="00104A23"/>
    <w:rsid w:val="001415A4"/>
    <w:rsid w:val="00143988"/>
    <w:rsid w:val="00145234"/>
    <w:rsid w:val="00160BA9"/>
    <w:rsid w:val="00162073"/>
    <w:rsid w:val="00165306"/>
    <w:rsid w:val="00166338"/>
    <w:rsid w:val="00177804"/>
    <w:rsid w:val="001968A3"/>
    <w:rsid w:val="001A2A02"/>
    <w:rsid w:val="001A589F"/>
    <w:rsid w:val="001C1525"/>
    <w:rsid w:val="001C3E54"/>
    <w:rsid w:val="001F596B"/>
    <w:rsid w:val="0021059A"/>
    <w:rsid w:val="00217631"/>
    <w:rsid w:val="002342B9"/>
    <w:rsid w:val="0023500E"/>
    <w:rsid w:val="002415CC"/>
    <w:rsid w:val="0025329D"/>
    <w:rsid w:val="00281933"/>
    <w:rsid w:val="00297F32"/>
    <w:rsid w:val="002A02CE"/>
    <w:rsid w:val="002A1345"/>
    <w:rsid w:val="002A5AB6"/>
    <w:rsid w:val="002B20E9"/>
    <w:rsid w:val="002B6525"/>
    <w:rsid w:val="002C2D1B"/>
    <w:rsid w:val="002D2891"/>
    <w:rsid w:val="002E4290"/>
    <w:rsid w:val="002F7B98"/>
    <w:rsid w:val="00310ECD"/>
    <w:rsid w:val="00317DCA"/>
    <w:rsid w:val="003233D0"/>
    <w:rsid w:val="003279DC"/>
    <w:rsid w:val="003331F9"/>
    <w:rsid w:val="003448D2"/>
    <w:rsid w:val="00346828"/>
    <w:rsid w:val="0035090E"/>
    <w:rsid w:val="003600B0"/>
    <w:rsid w:val="003671D2"/>
    <w:rsid w:val="00377BD1"/>
    <w:rsid w:val="003902AE"/>
    <w:rsid w:val="00392B46"/>
    <w:rsid w:val="003C4AC8"/>
    <w:rsid w:val="003D7CD4"/>
    <w:rsid w:val="003E1D29"/>
    <w:rsid w:val="003E3AFD"/>
    <w:rsid w:val="003F7B18"/>
    <w:rsid w:val="004210C5"/>
    <w:rsid w:val="00421ED3"/>
    <w:rsid w:val="00432D4F"/>
    <w:rsid w:val="00434C8A"/>
    <w:rsid w:val="004376A3"/>
    <w:rsid w:val="00442A79"/>
    <w:rsid w:val="00454275"/>
    <w:rsid w:val="0046629A"/>
    <w:rsid w:val="00475448"/>
    <w:rsid w:val="00483526"/>
    <w:rsid w:val="00485BCE"/>
    <w:rsid w:val="004A3A71"/>
    <w:rsid w:val="004B1BF7"/>
    <w:rsid w:val="004C4986"/>
    <w:rsid w:val="004D2730"/>
    <w:rsid w:val="004D4193"/>
    <w:rsid w:val="004E0794"/>
    <w:rsid w:val="00500DBC"/>
    <w:rsid w:val="0051356E"/>
    <w:rsid w:val="00522209"/>
    <w:rsid w:val="0055132B"/>
    <w:rsid w:val="00555DC8"/>
    <w:rsid w:val="00565C90"/>
    <w:rsid w:val="005718FE"/>
    <w:rsid w:val="00577CAC"/>
    <w:rsid w:val="00583BE2"/>
    <w:rsid w:val="00587B14"/>
    <w:rsid w:val="00591EBD"/>
    <w:rsid w:val="005A7864"/>
    <w:rsid w:val="005A7DC3"/>
    <w:rsid w:val="005C0DD7"/>
    <w:rsid w:val="005C3FE3"/>
    <w:rsid w:val="005F0777"/>
    <w:rsid w:val="005F11C2"/>
    <w:rsid w:val="005F54D3"/>
    <w:rsid w:val="00610028"/>
    <w:rsid w:val="00613A27"/>
    <w:rsid w:val="00617DD0"/>
    <w:rsid w:val="00630D65"/>
    <w:rsid w:val="00641E9B"/>
    <w:rsid w:val="0064745A"/>
    <w:rsid w:val="00661D13"/>
    <w:rsid w:val="00666F78"/>
    <w:rsid w:val="00681778"/>
    <w:rsid w:val="00683E82"/>
    <w:rsid w:val="0069342A"/>
    <w:rsid w:val="006A0A80"/>
    <w:rsid w:val="006A1CD3"/>
    <w:rsid w:val="006B2219"/>
    <w:rsid w:val="006B694A"/>
    <w:rsid w:val="006C5FE9"/>
    <w:rsid w:val="006D7A9C"/>
    <w:rsid w:val="006E27DE"/>
    <w:rsid w:val="006E3636"/>
    <w:rsid w:val="006E5529"/>
    <w:rsid w:val="006E59CB"/>
    <w:rsid w:val="006E7BA2"/>
    <w:rsid w:val="006F18D7"/>
    <w:rsid w:val="007067D9"/>
    <w:rsid w:val="00712599"/>
    <w:rsid w:val="00716E08"/>
    <w:rsid w:val="00717A35"/>
    <w:rsid w:val="00732AAA"/>
    <w:rsid w:val="0073606E"/>
    <w:rsid w:val="00750B95"/>
    <w:rsid w:val="00752F9C"/>
    <w:rsid w:val="0075722A"/>
    <w:rsid w:val="0076496F"/>
    <w:rsid w:val="007661FA"/>
    <w:rsid w:val="007A0F6A"/>
    <w:rsid w:val="007E3D37"/>
    <w:rsid w:val="00801DD7"/>
    <w:rsid w:val="008077ED"/>
    <w:rsid w:val="0081514C"/>
    <w:rsid w:val="00820B5D"/>
    <w:rsid w:val="00842974"/>
    <w:rsid w:val="00844F0E"/>
    <w:rsid w:val="008569D9"/>
    <w:rsid w:val="008629D0"/>
    <w:rsid w:val="00862AB4"/>
    <w:rsid w:val="00863D5A"/>
    <w:rsid w:val="008642BA"/>
    <w:rsid w:val="00870177"/>
    <w:rsid w:val="00872D64"/>
    <w:rsid w:val="0088473C"/>
    <w:rsid w:val="00884AF9"/>
    <w:rsid w:val="00885D5F"/>
    <w:rsid w:val="00887BDF"/>
    <w:rsid w:val="008956A8"/>
    <w:rsid w:val="008B1E89"/>
    <w:rsid w:val="008C371E"/>
    <w:rsid w:val="008E0907"/>
    <w:rsid w:val="008E4DC2"/>
    <w:rsid w:val="00903343"/>
    <w:rsid w:val="009206BB"/>
    <w:rsid w:val="00937978"/>
    <w:rsid w:val="00941B3D"/>
    <w:rsid w:val="009464D3"/>
    <w:rsid w:val="00956E22"/>
    <w:rsid w:val="009579EE"/>
    <w:rsid w:val="00985129"/>
    <w:rsid w:val="009953EE"/>
    <w:rsid w:val="009959BB"/>
    <w:rsid w:val="009A3B8F"/>
    <w:rsid w:val="009B311D"/>
    <w:rsid w:val="009B5898"/>
    <w:rsid w:val="009C5C6F"/>
    <w:rsid w:val="009E69FC"/>
    <w:rsid w:val="009E6C38"/>
    <w:rsid w:val="009E763D"/>
    <w:rsid w:val="009F327C"/>
    <w:rsid w:val="009F428E"/>
    <w:rsid w:val="009F6BBB"/>
    <w:rsid w:val="00A060D7"/>
    <w:rsid w:val="00A12EB7"/>
    <w:rsid w:val="00A13CE7"/>
    <w:rsid w:val="00A24149"/>
    <w:rsid w:val="00A263D0"/>
    <w:rsid w:val="00A37A64"/>
    <w:rsid w:val="00A41C3C"/>
    <w:rsid w:val="00A656FC"/>
    <w:rsid w:val="00A80C60"/>
    <w:rsid w:val="00A81EA6"/>
    <w:rsid w:val="00A93C2F"/>
    <w:rsid w:val="00AA14EC"/>
    <w:rsid w:val="00AA1E16"/>
    <w:rsid w:val="00AD1373"/>
    <w:rsid w:val="00AE763A"/>
    <w:rsid w:val="00B1217B"/>
    <w:rsid w:val="00B35892"/>
    <w:rsid w:val="00B55AED"/>
    <w:rsid w:val="00B636F0"/>
    <w:rsid w:val="00B65218"/>
    <w:rsid w:val="00B7338A"/>
    <w:rsid w:val="00B81343"/>
    <w:rsid w:val="00BB2668"/>
    <w:rsid w:val="00BD1142"/>
    <w:rsid w:val="00BE3A47"/>
    <w:rsid w:val="00BF2FB2"/>
    <w:rsid w:val="00BF3D9C"/>
    <w:rsid w:val="00C12E8D"/>
    <w:rsid w:val="00C16F14"/>
    <w:rsid w:val="00C21910"/>
    <w:rsid w:val="00C4428B"/>
    <w:rsid w:val="00C45D52"/>
    <w:rsid w:val="00C556ED"/>
    <w:rsid w:val="00C67626"/>
    <w:rsid w:val="00C71E82"/>
    <w:rsid w:val="00C86BC1"/>
    <w:rsid w:val="00C95886"/>
    <w:rsid w:val="00CA15CD"/>
    <w:rsid w:val="00CB2B28"/>
    <w:rsid w:val="00CB7FD2"/>
    <w:rsid w:val="00CD43EE"/>
    <w:rsid w:val="00CD63DF"/>
    <w:rsid w:val="00CE4358"/>
    <w:rsid w:val="00D057A3"/>
    <w:rsid w:val="00D140B7"/>
    <w:rsid w:val="00D15510"/>
    <w:rsid w:val="00D15E4B"/>
    <w:rsid w:val="00D2311B"/>
    <w:rsid w:val="00D40151"/>
    <w:rsid w:val="00D405F8"/>
    <w:rsid w:val="00D45F92"/>
    <w:rsid w:val="00D50212"/>
    <w:rsid w:val="00D51B8B"/>
    <w:rsid w:val="00D5297D"/>
    <w:rsid w:val="00D53422"/>
    <w:rsid w:val="00D5357F"/>
    <w:rsid w:val="00D90F58"/>
    <w:rsid w:val="00D959DC"/>
    <w:rsid w:val="00DA124A"/>
    <w:rsid w:val="00DC7161"/>
    <w:rsid w:val="00E00C35"/>
    <w:rsid w:val="00E01C3C"/>
    <w:rsid w:val="00E06394"/>
    <w:rsid w:val="00E116F1"/>
    <w:rsid w:val="00E14012"/>
    <w:rsid w:val="00E228B4"/>
    <w:rsid w:val="00E31474"/>
    <w:rsid w:val="00E71914"/>
    <w:rsid w:val="00E756D0"/>
    <w:rsid w:val="00E83002"/>
    <w:rsid w:val="00E92B6C"/>
    <w:rsid w:val="00E937E3"/>
    <w:rsid w:val="00EE7110"/>
    <w:rsid w:val="00EE7582"/>
    <w:rsid w:val="00EF325B"/>
    <w:rsid w:val="00F01C3B"/>
    <w:rsid w:val="00F075AE"/>
    <w:rsid w:val="00F14243"/>
    <w:rsid w:val="00F2625B"/>
    <w:rsid w:val="00F4150B"/>
    <w:rsid w:val="00F46828"/>
    <w:rsid w:val="00F64E6D"/>
    <w:rsid w:val="00F81413"/>
    <w:rsid w:val="00F90078"/>
    <w:rsid w:val="00F97B5C"/>
    <w:rsid w:val="00FA15FD"/>
    <w:rsid w:val="00FA63D9"/>
    <w:rsid w:val="00FC648D"/>
    <w:rsid w:val="00FF4675"/>
    <w:rsid w:val="00FF5AE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240E1898"/>
  <w15:chartTrackingRefBased/>
  <w15:docId w15:val="{E2DA7F4B-B2BD-42E0-B514-D1769C04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n-US" w:eastAsia="es-ES"/>
    </w:rPr>
  </w:style>
  <w:style w:type="paragraph" w:styleId="Ttulo1">
    <w:name w:val="heading 1"/>
    <w:basedOn w:val="Normal"/>
    <w:next w:val="Normal"/>
    <w:qFormat/>
    <w:pPr>
      <w:keepNext/>
      <w:jc w:val="both"/>
      <w:outlineLvl w:val="0"/>
    </w:pPr>
    <w:rPr>
      <w:rFonts w:ascii="Arial" w:hAnsi="Arial"/>
      <w:b/>
      <w:sz w:val="22"/>
    </w:rPr>
  </w:style>
  <w:style w:type="paragraph" w:styleId="Ttulo2">
    <w:name w:val="heading 2"/>
    <w:basedOn w:val="Normal"/>
    <w:next w:val="Normal"/>
    <w:qFormat/>
    <w:pPr>
      <w:keepNext/>
      <w:outlineLvl w:val="1"/>
    </w:pPr>
    <w:rPr>
      <w:b/>
      <w:lang w:val="es-ES"/>
    </w:rPr>
  </w:style>
  <w:style w:type="paragraph" w:styleId="Ttulo3">
    <w:name w:val="heading 3"/>
    <w:basedOn w:val="Normal"/>
    <w:next w:val="Normal"/>
    <w:qFormat/>
    <w:pPr>
      <w:keepNext/>
      <w:widowControl w:val="0"/>
      <w:tabs>
        <w:tab w:val="left" w:pos="204"/>
      </w:tabs>
      <w:jc w:val="both"/>
      <w:outlineLvl w:val="2"/>
    </w:pPr>
    <w:rPr>
      <w:rFonts w:ascii="Arial" w:hAnsi="Arial"/>
      <w:b/>
      <w:i/>
      <w:sz w:val="22"/>
      <w:lang w:val="es-MX"/>
    </w:rPr>
  </w:style>
  <w:style w:type="paragraph" w:styleId="Ttulo4">
    <w:name w:val="heading 4"/>
    <w:basedOn w:val="Normal"/>
    <w:next w:val="Normal"/>
    <w:qFormat/>
    <w:pPr>
      <w:keepNext/>
      <w:ind w:right="360"/>
      <w:jc w:val="center"/>
      <w:outlineLvl w:val="3"/>
    </w:pPr>
    <w:rPr>
      <w:b/>
      <w:lang w:val="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
    <w:name w:val="Body Text"/>
    <w:basedOn w:val="Normal"/>
    <w:link w:val="TextoindependienteCar"/>
    <w:rPr>
      <w:lang w:val="es-MX"/>
    </w:rPr>
  </w:style>
  <w:style w:type="paragraph" w:styleId="Ttulo">
    <w:name w:val="Title"/>
    <w:basedOn w:val="Normal"/>
    <w:qFormat/>
    <w:pPr>
      <w:jc w:val="center"/>
    </w:pPr>
    <w:rPr>
      <w:rFonts w:ascii="Arial" w:hAnsi="Arial"/>
      <w:b/>
      <w:sz w:val="28"/>
      <w:lang w:val="es-ES"/>
    </w:rPr>
  </w:style>
  <w:style w:type="paragraph" w:customStyle="1" w:styleId="BodyText2">
    <w:name w:val="Body Text 2"/>
    <w:basedOn w:val="Normal"/>
    <w:pPr>
      <w:jc w:val="both"/>
    </w:pPr>
    <w:rPr>
      <w:sz w:val="24"/>
      <w:lang w:val="es-ES"/>
    </w:rPr>
  </w:style>
  <w:style w:type="paragraph" w:styleId="Textoindependiente2">
    <w:name w:val="Body Text 2"/>
    <w:basedOn w:val="Normal"/>
    <w:pPr>
      <w:overflowPunct/>
      <w:autoSpaceDE/>
      <w:autoSpaceDN/>
      <w:adjustRightInd/>
      <w:jc w:val="both"/>
      <w:textAlignment w:val="auto"/>
    </w:pPr>
    <w:rPr>
      <w:sz w:val="22"/>
      <w:szCs w:val="24"/>
      <w:lang w:val="es-MX"/>
    </w:rPr>
  </w:style>
  <w:style w:type="paragraph" w:styleId="Textoindependiente3">
    <w:name w:val="Body Text 3"/>
    <w:basedOn w:val="Normal"/>
    <w:rPr>
      <w:rFonts w:ascii="Arial" w:hAnsi="Arial"/>
      <w:i/>
      <w:sz w:val="22"/>
      <w:lang w:val="es-MX"/>
    </w:rPr>
  </w:style>
  <w:style w:type="table" w:styleId="Tablaconcuadrcula">
    <w:name w:val="Table Grid"/>
    <w:basedOn w:val="Tablanormal"/>
    <w:rsid w:val="0003597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2A5AB6"/>
  </w:style>
  <w:style w:type="character" w:styleId="Hipervnculo">
    <w:name w:val="Hyperlink"/>
    <w:rsid w:val="00BD1142"/>
    <w:rPr>
      <w:color w:val="0000FF"/>
      <w:u w:val="single"/>
    </w:rPr>
  </w:style>
  <w:style w:type="character" w:customStyle="1" w:styleId="PiedepginaCar">
    <w:name w:val="Pie de página Car"/>
    <w:link w:val="Piedepgina"/>
    <w:uiPriority w:val="99"/>
    <w:rsid w:val="00AA14EC"/>
    <w:rPr>
      <w:lang w:val="en-US"/>
    </w:rPr>
  </w:style>
  <w:style w:type="character" w:customStyle="1" w:styleId="apple-converted-space">
    <w:name w:val="apple-converted-space"/>
    <w:rsid w:val="00D140B7"/>
  </w:style>
  <w:style w:type="character" w:customStyle="1" w:styleId="TextoindependienteCar">
    <w:name w:val="Texto independiente Car"/>
    <w:link w:val="Textoindependiente"/>
    <w:rsid w:val="00392B46"/>
    <w:rPr>
      <w:lang w:val="es-MX" w:eastAsia="es-ES"/>
    </w:rPr>
  </w:style>
  <w:style w:type="character" w:customStyle="1" w:styleId="EncabezadoCar">
    <w:name w:val="Encabezado Car"/>
    <w:link w:val="Encabezado"/>
    <w:rsid w:val="00CD43EE"/>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302744">
      <w:bodyDiv w:val="1"/>
      <w:marLeft w:val="0"/>
      <w:marRight w:val="0"/>
      <w:marTop w:val="0"/>
      <w:marBottom w:val="0"/>
      <w:divBdr>
        <w:top w:val="none" w:sz="0" w:space="0" w:color="auto"/>
        <w:left w:val="none" w:sz="0" w:space="0" w:color="auto"/>
        <w:bottom w:val="none" w:sz="0" w:space="0" w:color="auto"/>
        <w:right w:val="none" w:sz="0" w:space="0" w:color="auto"/>
      </w:divBdr>
    </w:div>
    <w:div w:id="1138910526">
      <w:bodyDiv w:val="1"/>
      <w:marLeft w:val="0"/>
      <w:marRight w:val="0"/>
      <w:marTop w:val="0"/>
      <w:marBottom w:val="0"/>
      <w:divBdr>
        <w:top w:val="none" w:sz="0" w:space="0" w:color="auto"/>
        <w:left w:val="none" w:sz="0" w:space="0" w:color="auto"/>
        <w:bottom w:val="none" w:sz="0" w:space="0" w:color="auto"/>
        <w:right w:val="none" w:sz="0" w:space="0" w:color="auto"/>
      </w:divBdr>
    </w:div>
    <w:div w:id="1214582173">
      <w:bodyDiv w:val="1"/>
      <w:marLeft w:val="0"/>
      <w:marRight w:val="0"/>
      <w:marTop w:val="0"/>
      <w:marBottom w:val="0"/>
      <w:divBdr>
        <w:top w:val="none" w:sz="0" w:space="0" w:color="auto"/>
        <w:left w:val="none" w:sz="0" w:space="0" w:color="auto"/>
        <w:bottom w:val="none" w:sz="0" w:space="0" w:color="auto"/>
        <w:right w:val="none" w:sz="0" w:space="0" w:color="auto"/>
      </w:divBdr>
    </w:div>
    <w:div w:id="170244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dharmacon.net" TargetMode="External"/><Relationship Id="rId1" Type="http://schemas.openxmlformats.org/officeDocument/2006/relationships/hyperlink" Target="mailto:informes@dharma-consulting.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E6EE8-0EAB-4ACF-906B-876522D70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2178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Formato de Leccion Aprendida</vt:lpstr>
    </vt:vector>
  </TitlesOfParts>
  <Company/>
  <LinksUpToDate>false</LinksUpToDate>
  <CharactersWithSpaces>2568</CharactersWithSpaces>
  <SharedDoc>false</SharedDoc>
  <HLinks>
    <vt:vector size="12" baseType="variant">
      <vt:variant>
        <vt:i4>5505039</vt:i4>
      </vt:variant>
      <vt:variant>
        <vt:i4>8</vt:i4>
      </vt:variant>
      <vt:variant>
        <vt:i4>0</vt:i4>
      </vt:variant>
      <vt:variant>
        <vt:i4>5</vt:i4>
      </vt:variant>
      <vt:variant>
        <vt:lpwstr>http://www.dharmacon.net/</vt:lpwstr>
      </vt:variant>
      <vt:variant>
        <vt:lpwstr/>
      </vt:variant>
      <vt:variant>
        <vt:i4>6422541</vt:i4>
      </vt:variant>
      <vt:variant>
        <vt:i4>5</vt:i4>
      </vt:variant>
      <vt:variant>
        <vt:i4>0</vt:i4>
      </vt:variant>
      <vt:variant>
        <vt:i4>5</vt:i4>
      </vt:variant>
      <vt:variant>
        <vt:lpwstr>mailto:informes@dharma-consulting.com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Leccion Aprendida</dc:title>
  <dc:subject>Formatos para GP</dc:subject>
  <dc:creator>Dharma Consulting</dc:creator>
  <cp:keywords/>
  <dc:description/>
  <cp:lastModifiedBy>Rodrigo Castilla</cp:lastModifiedBy>
  <cp:revision>2</cp:revision>
  <cp:lastPrinted>2014-08-04T16:52:00Z</cp:lastPrinted>
  <dcterms:created xsi:type="dcterms:W3CDTF">2024-05-14T23:30:00Z</dcterms:created>
  <dcterms:modified xsi:type="dcterms:W3CDTF">2024-05-14T23:30:00Z</dcterms:modified>
</cp:coreProperties>
</file>